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565" w:tblpY="408"/>
        <w:tblOverlap w:val="never"/>
        <w:tblW w:w="10905" w:type="dxa"/>
        <w:tblInd w:w="0" w:type="dxa"/>
        <w:tblLayout w:type="fixed"/>
        <w:tblCellMar>
          <w:top w:w="0" w:type="dxa"/>
          <w:left w:w="108" w:type="dxa"/>
          <w:bottom w:w="0" w:type="dxa"/>
          <w:right w:w="108" w:type="dxa"/>
        </w:tblCellMar>
      </w:tblPr>
      <w:tblGrid>
        <w:gridCol w:w="1395"/>
        <w:gridCol w:w="1845"/>
        <w:gridCol w:w="1110"/>
        <w:gridCol w:w="67"/>
        <w:gridCol w:w="1253"/>
        <w:gridCol w:w="267"/>
        <w:gridCol w:w="1188"/>
        <w:gridCol w:w="1732"/>
        <w:gridCol w:w="2048"/>
      </w:tblGrid>
      <w:tr>
        <w:tblPrEx>
          <w:tblLayout w:type="fixed"/>
          <w:tblCellMar>
            <w:top w:w="0" w:type="dxa"/>
            <w:left w:w="108" w:type="dxa"/>
            <w:bottom w:w="0" w:type="dxa"/>
            <w:right w:w="108" w:type="dxa"/>
          </w:tblCellMar>
        </w:tblPrEx>
        <w:trPr>
          <w:trHeight w:val="564" w:hRule="atLeast"/>
        </w:trPr>
        <w:tc>
          <w:tcPr>
            <w:tcW w:w="10905" w:type="dxa"/>
            <w:gridSpan w:val="9"/>
            <w:tcBorders>
              <w:top w:val="nil"/>
              <w:left w:val="nil"/>
              <w:bottom w:val="nil"/>
              <w:right w:val="nil"/>
            </w:tcBorders>
            <w:vAlign w:val="bottom"/>
          </w:tcPr>
          <w:p>
            <w:pPr>
              <w:widowControl/>
              <w:jc w:val="left"/>
              <w:rPr>
                <w:rFonts w:hint="eastAsia" w:ascii="黑体" w:hAnsi="宋体" w:eastAsia="黑体" w:cs="宋体"/>
                <w:kern w:val="0"/>
                <w:sz w:val="32"/>
                <w:szCs w:val="32"/>
              </w:rPr>
            </w:pPr>
            <w:r>
              <w:rPr>
                <w:rFonts w:hint="eastAsia" w:ascii="黑体" w:hAnsi="宋体" w:eastAsia="黑体" w:cs="宋体"/>
                <w:kern w:val="0"/>
                <w:sz w:val="32"/>
                <w:szCs w:val="32"/>
              </w:rPr>
              <w:t>附件：</w:t>
            </w:r>
          </w:p>
        </w:tc>
      </w:tr>
      <w:tr>
        <w:tblPrEx>
          <w:tblLayout w:type="fixed"/>
          <w:tblCellMar>
            <w:top w:w="0" w:type="dxa"/>
            <w:left w:w="108" w:type="dxa"/>
            <w:bottom w:w="0" w:type="dxa"/>
            <w:right w:w="108" w:type="dxa"/>
          </w:tblCellMar>
        </w:tblPrEx>
        <w:trPr>
          <w:trHeight w:val="1245" w:hRule="atLeast"/>
        </w:trPr>
        <w:tc>
          <w:tcPr>
            <w:tcW w:w="10905" w:type="dxa"/>
            <w:gridSpan w:val="9"/>
            <w:tcBorders>
              <w:top w:val="nil"/>
              <w:left w:val="nil"/>
              <w:bottom w:val="single" w:color="auto" w:sz="4" w:space="0"/>
              <w:right w:val="nil"/>
            </w:tcBorders>
            <w:vAlign w:val="center"/>
          </w:tcPr>
          <w:p>
            <w:pPr>
              <w:widowControl/>
              <w:jc w:val="center"/>
              <w:rPr>
                <w:rFonts w:ascii="黑体" w:hAnsi="宋体" w:eastAsia="黑体" w:cs="宋体"/>
                <w:kern w:val="0"/>
                <w:sz w:val="36"/>
                <w:szCs w:val="36"/>
              </w:rPr>
            </w:pPr>
            <w:bookmarkStart w:id="0" w:name="_GoBack"/>
            <w:r>
              <w:rPr>
                <w:rFonts w:hint="eastAsia" w:ascii="黑体" w:hAnsi="宋体" w:eastAsia="黑体" w:cs="宋体"/>
                <w:kern w:val="0"/>
                <w:sz w:val="36"/>
                <w:szCs w:val="36"/>
              </w:rPr>
              <w:t>增城区</w:t>
            </w:r>
            <w:r>
              <w:rPr>
                <w:rFonts w:hint="eastAsia" w:ascii="黑体" w:hAnsi="宋体" w:eastAsia="黑体" w:cs="宋体"/>
                <w:kern w:val="0"/>
                <w:sz w:val="36"/>
                <w:szCs w:val="36"/>
                <w:lang w:eastAsia="zh-CN"/>
              </w:rPr>
              <w:t>永宁街</w:t>
            </w:r>
            <w:r>
              <w:rPr>
                <w:rFonts w:hint="eastAsia" w:ascii="黑体" w:hAnsi="宋体" w:eastAsia="黑体" w:cs="宋体"/>
                <w:kern w:val="0"/>
                <w:sz w:val="36"/>
                <w:szCs w:val="36"/>
              </w:rPr>
              <w:t>2020年公开招聘社区专职工作人员报名表</w:t>
            </w:r>
          </w:p>
          <w:bookmarkEnd w:id="0"/>
          <w:p>
            <w:pPr>
              <w:jc w:val="left"/>
              <w:rPr>
                <w:rFonts w:ascii="黑体" w:hAnsi="宋体" w:eastAsia="黑体" w:cs="宋体"/>
                <w:kern w:val="0"/>
                <w:sz w:val="44"/>
                <w:szCs w:val="44"/>
              </w:rPr>
            </w:pPr>
            <w:r>
              <w:rPr>
                <w:rFonts w:hint="eastAsia" w:ascii="仿宋_GB2312" w:hAnsi="宋体" w:eastAsia="仿宋_GB2312" w:cs="宋体"/>
                <w:kern w:val="0"/>
                <w:sz w:val="24"/>
              </w:rPr>
              <w:t xml:space="preserve">                                                填表时间：</w:t>
            </w:r>
            <w:r>
              <w:rPr>
                <w:rFonts w:hint="eastAsia" w:ascii="仿宋_GB2312" w:hAnsi="宋体" w:eastAsia="仿宋_GB2312" w:cs="宋体"/>
                <w:kern w:val="0"/>
                <w:sz w:val="24"/>
                <w:lang w:val="en-US" w:eastAsia="zh-CN"/>
              </w:rPr>
              <w:t>2020</w:t>
            </w:r>
            <w:r>
              <w:rPr>
                <w:rFonts w:hint="eastAsia" w:ascii="仿宋_GB2312" w:hAnsi="宋体" w:eastAsia="仿宋_GB2312" w:cs="宋体"/>
                <w:kern w:val="0"/>
                <w:sz w:val="24"/>
              </w:rPr>
              <w:t>年   月   日</w:t>
            </w:r>
          </w:p>
        </w:tc>
      </w:tr>
      <w:tr>
        <w:tblPrEx>
          <w:tblLayout w:type="fixed"/>
          <w:tblCellMar>
            <w:top w:w="0" w:type="dxa"/>
            <w:left w:w="108" w:type="dxa"/>
            <w:bottom w:w="0" w:type="dxa"/>
            <w:right w:w="108" w:type="dxa"/>
          </w:tblCellMar>
        </w:tblPrEx>
        <w:trPr>
          <w:trHeight w:val="540"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10" w:type="dxa"/>
            <w:tcBorders>
              <w:top w:val="nil"/>
              <w:left w:val="nil"/>
              <w:bottom w:val="single" w:color="auto" w:sz="4" w:space="0"/>
              <w:right w:val="single" w:color="auto" w:sz="4" w:space="0"/>
            </w:tcBorders>
            <w:vAlign w:val="center"/>
          </w:tcPr>
          <w:p>
            <w:pPr>
              <w:widowControl/>
              <w:ind w:left="-147" w:leftChars="-70"/>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13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restart"/>
            <w:tcBorders>
              <w:top w:val="single" w:color="auto" w:sz="4" w:space="0"/>
              <w:left w:val="nil"/>
              <w:bottom w:val="single" w:color="000000"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照     片</w:t>
            </w:r>
          </w:p>
        </w:tc>
      </w:tr>
      <w:tr>
        <w:tblPrEx>
          <w:tblLayout w:type="fixed"/>
          <w:tblCellMar>
            <w:top w:w="0" w:type="dxa"/>
            <w:left w:w="108" w:type="dxa"/>
            <w:bottom w:w="0" w:type="dxa"/>
            <w:right w:w="108" w:type="dxa"/>
          </w:tblCellMar>
        </w:tblPrEx>
        <w:trPr>
          <w:trHeight w:val="714"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户籍           所在地</w:t>
            </w:r>
          </w:p>
        </w:tc>
        <w:tc>
          <w:tcPr>
            <w:tcW w:w="1845" w:type="dxa"/>
            <w:tcBorders>
              <w:top w:val="single" w:color="auto" w:sz="4" w:space="0"/>
              <w:left w:val="nil"/>
              <w:bottom w:val="single" w:color="auto" w:sz="4" w:space="0"/>
              <w:right w:val="single" w:color="auto" w:sz="4" w:space="0"/>
            </w:tcBorders>
            <w:vAlign w:val="center"/>
          </w:tcPr>
          <w:p>
            <w:pPr>
              <w:widowControl/>
              <w:jc w:val="both"/>
              <w:rPr>
                <w:rFonts w:hint="eastAsia" w:ascii="仿宋_GB2312" w:hAnsi="宋体" w:eastAsia="仿宋_GB2312" w:cs="宋体"/>
                <w:kern w:val="0"/>
                <w:sz w:val="24"/>
                <w:lang w:eastAsia="zh-CN"/>
              </w:rPr>
            </w:pPr>
          </w:p>
        </w:tc>
        <w:tc>
          <w:tcPr>
            <w:tcW w:w="11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 历</w:t>
            </w:r>
          </w:p>
        </w:tc>
        <w:tc>
          <w:tcPr>
            <w:tcW w:w="13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   业</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540" w:hRule="atLeast"/>
        </w:trPr>
        <w:tc>
          <w:tcPr>
            <w:tcW w:w="1395" w:type="dxa"/>
            <w:tcBorders>
              <w:top w:val="nil"/>
              <w:left w:val="single" w:color="auto" w:sz="4" w:space="0"/>
              <w:bottom w:val="single" w:color="auto" w:sz="4" w:space="0"/>
              <w:right w:val="single" w:color="auto" w:sz="4" w:space="0"/>
            </w:tcBorders>
            <w:vAlign w:val="center"/>
          </w:tcPr>
          <w:p>
            <w:pPr>
              <w:widowControl/>
              <w:ind w:right="-107" w:rightChars="-51"/>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10" w:type="dxa"/>
            <w:tcBorders>
              <w:top w:val="nil"/>
              <w:left w:val="nil"/>
              <w:bottom w:val="single" w:color="auto" w:sz="4" w:space="0"/>
              <w:right w:val="single" w:color="auto" w:sz="4" w:space="0"/>
            </w:tcBorders>
            <w:vAlign w:val="center"/>
          </w:tcPr>
          <w:p>
            <w:pPr>
              <w:widowControl/>
              <w:ind w:left="-147" w:leftChars="-70" w:right="-67" w:rightChars="-32"/>
              <w:jc w:val="center"/>
              <w:rPr>
                <w:rFonts w:ascii="仿宋_GB2312" w:hAnsi="宋体" w:eastAsia="仿宋_GB2312" w:cs="宋体"/>
                <w:kern w:val="0"/>
                <w:sz w:val="24"/>
              </w:rPr>
            </w:pPr>
            <w:r>
              <w:rPr>
                <w:rFonts w:hint="eastAsia" w:ascii="仿宋_GB2312" w:hAnsi="宋体" w:eastAsia="仿宋_GB2312" w:cs="宋体"/>
                <w:kern w:val="0"/>
                <w:sz w:val="24"/>
              </w:rPr>
              <w:t>入党时间</w:t>
            </w:r>
          </w:p>
        </w:tc>
        <w:tc>
          <w:tcPr>
            <w:tcW w:w="13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基层工作   年限</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552"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身份证号码</w:t>
            </w:r>
          </w:p>
        </w:tc>
        <w:tc>
          <w:tcPr>
            <w:tcW w:w="4275"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婚姻状况</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通讯地址</w:t>
            </w:r>
          </w:p>
        </w:tc>
        <w:tc>
          <w:tcPr>
            <w:tcW w:w="4275"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570" w:hRule="atLeast"/>
        </w:trPr>
        <w:tc>
          <w:tcPr>
            <w:tcW w:w="1395"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学习经历  （从高中填起）</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起止年月</w:t>
            </w: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毕业院校</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所学专业</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学制及学习    形式</w:t>
            </w: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学历</w:t>
            </w: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主要工作    经历</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起止年月</w:t>
            </w: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工作单位及职务</w:t>
            </w: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家庭成员情况</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117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年龄</w:t>
            </w:r>
          </w:p>
        </w:tc>
        <w:tc>
          <w:tcPr>
            <w:tcW w:w="15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关系</w:t>
            </w:r>
          </w:p>
        </w:tc>
        <w:tc>
          <w:tcPr>
            <w:tcW w:w="496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工作单位及职务</w:t>
            </w:r>
          </w:p>
        </w:tc>
      </w:tr>
      <w:tr>
        <w:tblPrEx>
          <w:tblLayout w:type="fixed"/>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5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496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5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496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5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496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99" w:hRule="atLeast"/>
        </w:trPr>
        <w:tc>
          <w:tcPr>
            <w:tcW w:w="1395" w:type="dxa"/>
            <w:tcBorders>
              <w:top w:val="single" w:color="auto" w:sz="4" w:space="0"/>
              <w:left w:val="single" w:color="auto" w:sz="4" w:space="0"/>
              <w:bottom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特长和奖罚情况</w:t>
            </w:r>
          </w:p>
        </w:tc>
        <w:tc>
          <w:tcPr>
            <w:tcW w:w="9510" w:type="dxa"/>
            <w:gridSpan w:val="8"/>
            <w:tcBorders>
              <w:top w:val="single" w:color="auto" w:sz="4" w:space="0"/>
              <w:left w:val="single" w:color="auto" w:sz="4" w:space="0"/>
              <w:bottom w:val="nil"/>
              <w:right w:val="single" w:color="auto" w:sz="4" w:space="0"/>
            </w:tcBorders>
            <w:vAlign w:val="center"/>
          </w:tcPr>
          <w:p>
            <w:pPr>
              <w:widowControl/>
              <w:jc w:val="center"/>
              <w:rPr>
                <w:rFonts w:ascii="仿宋_GB2312" w:hAnsi="宋体" w:eastAsia="仿宋_GB2312" w:cs="宋体"/>
                <w:kern w:val="0"/>
                <w:sz w:val="24"/>
              </w:rPr>
            </w:pPr>
          </w:p>
        </w:tc>
      </w:tr>
    </w:tbl>
    <w:p/>
    <w:tbl>
      <w:tblPr>
        <w:tblStyle w:val="3"/>
        <w:tblpPr w:leftFromText="180" w:rightFromText="180" w:vertAnchor="page" w:horzAnchor="page" w:tblpX="570" w:tblpY="13181"/>
        <w:tblOverlap w:val="never"/>
        <w:tblW w:w="10905" w:type="dxa"/>
        <w:tblInd w:w="0" w:type="dxa"/>
        <w:tblLayout w:type="fixed"/>
        <w:tblCellMar>
          <w:top w:w="0" w:type="dxa"/>
          <w:left w:w="108" w:type="dxa"/>
          <w:bottom w:w="0" w:type="dxa"/>
          <w:right w:w="108" w:type="dxa"/>
        </w:tblCellMar>
      </w:tblPr>
      <w:tblGrid>
        <w:gridCol w:w="1395"/>
        <w:gridCol w:w="9510"/>
      </w:tblGrid>
      <w:tr>
        <w:tblPrEx>
          <w:tblLayout w:type="fixed"/>
          <w:tblCellMar>
            <w:top w:w="0" w:type="dxa"/>
            <w:left w:w="108" w:type="dxa"/>
            <w:bottom w:w="0" w:type="dxa"/>
            <w:right w:w="108" w:type="dxa"/>
          </w:tblCellMar>
        </w:tblPrEx>
        <w:trPr>
          <w:trHeight w:val="499" w:hRule="atLeast"/>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本人签名</w:t>
            </w:r>
          </w:p>
        </w:tc>
        <w:tc>
          <w:tcPr>
            <w:tcW w:w="9510" w:type="dxa"/>
            <w:tcBorders>
              <w:top w:val="single" w:color="auto" w:sz="4" w:space="0"/>
              <w:left w:val="single" w:color="auto" w:sz="4" w:space="0"/>
              <w:bottom w:val="nil"/>
              <w:right w:val="single" w:color="auto" w:sz="4" w:space="0"/>
            </w:tcBorders>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本人保证填报和提交的资料真实准确，如因个人填报信息失实或不符合报考条件和职位要求而被取消考录资格的，由本人负责。                 </w:t>
            </w:r>
          </w:p>
        </w:tc>
      </w:tr>
      <w:tr>
        <w:tblPrEx>
          <w:tblLayout w:type="fixed"/>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9510" w:type="dxa"/>
            <w:tcBorders>
              <w:top w:val="nil"/>
              <w:left w:val="single" w:color="auto" w:sz="4" w:space="0"/>
              <w:bottom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签名：</w:t>
            </w:r>
          </w:p>
        </w:tc>
      </w:tr>
      <w:tr>
        <w:tblPrEx>
          <w:tblLayout w:type="fixed"/>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95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年   月   日</w:t>
            </w:r>
          </w:p>
        </w:tc>
      </w:tr>
    </w:tbl>
    <w:p>
      <w:pPr>
        <w:pStyle w:val="2"/>
        <w:keepNext w:val="0"/>
        <w:keepLines w:val="0"/>
        <w:widowControl/>
        <w:suppressLineNumbers w:val="0"/>
        <w:wordWrap/>
        <w:spacing w:before="0" w:beforeAutospacing="0" w:after="0" w:afterAutospacing="0" w:line="360" w:lineRule="atLeast"/>
        <w:ind w:left="0" w:right="0"/>
        <w:jc w:val="left"/>
      </w:pPr>
    </w:p>
    <w:p/>
    <w:sectPr>
      <w:pgSz w:w="11906" w:h="16838"/>
      <w:pgMar w:top="1440" w:right="1800" w:bottom="0" w:left="1800"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22032"/>
    <w:rsid w:val="31CB1365"/>
    <w:rsid w:val="32A76AAA"/>
    <w:rsid w:val="3C922032"/>
    <w:rsid w:val="45193E3A"/>
    <w:rsid w:val="460B4F44"/>
    <w:rsid w:val="7FE0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hint="eastAsia" w:ascii="微软雅黑" w:hAnsi="微软雅黑" w:eastAsia="微软雅黑" w:cs="微软雅黑"/>
      <w:color w:val="333333"/>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2020-11-30T10:02:00Z</dcterms:created>
  <dc:creator>206</dc:creator>
  <cp:lastModifiedBy>206</cp:lastModifiedBy>
  <dcterms:modified xsi:type="dcterms:W3CDTF">2020-11-30T10:03:16Z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