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eastAsiaTheme="minorEastAsia"/>
          <w:b/>
          <w:bCs/>
          <w:spacing w:val="-11"/>
          <w:sz w:val="36"/>
          <w:szCs w:val="36"/>
        </w:rPr>
      </w:pPr>
      <w:bookmarkStart w:id="0" w:name="_GoBack"/>
      <w:r>
        <w:rPr>
          <w:rFonts w:hint="eastAsia"/>
          <w:b/>
          <w:bCs/>
          <w:spacing w:val="-11"/>
          <w:sz w:val="36"/>
          <w:szCs w:val="36"/>
          <w:lang w:eastAsia="zh-CN"/>
        </w:rPr>
        <w:t>茶滘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街招聘</w:t>
      </w:r>
      <w:r>
        <w:rPr>
          <w:rFonts w:hint="eastAsia"/>
          <w:b/>
          <w:bCs/>
          <w:spacing w:val="-11"/>
          <w:sz w:val="36"/>
          <w:szCs w:val="36"/>
          <w:lang w:eastAsia="zh-CN"/>
        </w:rPr>
        <w:t>党建指导员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报名表</w:t>
      </w:r>
    </w:p>
    <w:bookmarkEnd w:id="0"/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tbl>
      <w:tblPr>
        <w:tblStyle w:val="3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462"/>
        <w:gridCol w:w="83"/>
        <w:gridCol w:w="18"/>
        <w:gridCol w:w="361"/>
        <w:gridCol w:w="462"/>
        <w:gridCol w:w="99"/>
        <w:gridCol w:w="363"/>
        <w:gridCol w:w="462"/>
        <w:gridCol w:w="180"/>
        <w:gridCol w:w="282"/>
        <w:gridCol w:w="3"/>
        <w:gridCol w:w="459"/>
        <w:gridCol w:w="231"/>
        <w:gridCol w:w="231"/>
        <w:gridCol w:w="462"/>
        <w:gridCol w:w="462"/>
        <w:gridCol w:w="36"/>
        <w:gridCol w:w="426"/>
        <w:gridCol w:w="462"/>
        <w:gridCol w:w="6"/>
        <w:gridCol w:w="456"/>
        <w:gridCol w:w="159"/>
        <w:gridCol w:w="303"/>
        <w:gridCol w:w="147"/>
        <w:gridCol w:w="315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省    市（县）</w:t>
            </w: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籍地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86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何年何月至何年何月</w:t>
            </w: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自我鉴定（不少于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325" w:type="dxa"/>
            <w:gridSpan w:val="28"/>
            <w:noWrap w:val="0"/>
            <w:vAlign w:val="top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25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报名人签名：                  年     月     日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意   见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0611"/>
    <w:rsid w:val="3D2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2020-06-19T06:12:00Z</dcterms:created>
  <dc:creator>A～B</dc:creator>
  <cp:lastModifiedBy>A～B</cp:lastModifiedBy>
  <dcterms:modified xsi:type="dcterms:W3CDTF">2020-06-19T06:13:15Z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