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60" w:type="dxa"/>
        <w:tblInd w:w="-4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00"/>
        <w:gridCol w:w="1540"/>
        <w:gridCol w:w="1460"/>
        <w:gridCol w:w="1240"/>
        <w:gridCol w:w="148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0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方正小标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方正小标宋简体" w:cs="宋体"/>
                <w:bCs/>
                <w:kern w:val="0"/>
                <w:sz w:val="28"/>
                <w:szCs w:val="28"/>
              </w:rPr>
              <w:t xml:space="preserve">附件2   </w:t>
            </w:r>
          </w:p>
          <w:p>
            <w:pPr>
              <w:widowControl/>
              <w:ind w:firstLine="1000" w:firstLineChars="250"/>
              <w:rPr>
                <w:rFonts w:hint="eastAsia" w:ascii="宋体" w:hAnsi="宋体" w:eastAsia="方正小标宋简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方正小标宋简体" w:cs="宋体"/>
                <w:bCs/>
                <w:kern w:val="0"/>
                <w:sz w:val="40"/>
                <w:szCs w:val="40"/>
                <w:lang w:eastAsia="zh-CN"/>
              </w:rPr>
              <w:t>紫金县</w:t>
            </w:r>
            <w:r>
              <w:rPr>
                <w:rFonts w:hint="eastAsia" w:ascii="宋体" w:hAnsi="宋体" w:eastAsia="方正小标宋简体" w:cs="宋体"/>
                <w:bCs/>
                <w:kern w:val="0"/>
                <w:sz w:val="40"/>
                <w:szCs w:val="40"/>
              </w:rPr>
              <w:t>纪委监委201</w:t>
            </w:r>
            <w:r>
              <w:rPr>
                <w:rFonts w:hint="eastAsia" w:ascii="宋体" w:hAnsi="宋体" w:eastAsia="方正小标宋简体" w:cs="宋体"/>
                <w:bCs/>
                <w:kern w:val="0"/>
                <w:sz w:val="40"/>
                <w:szCs w:val="40"/>
                <w:lang w:val="en-US" w:eastAsia="zh-CN"/>
              </w:rPr>
              <w:t>9</w:t>
            </w:r>
            <w:r>
              <w:rPr>
                <w:rFonts w:hint="eastAsia" w:ascii="宋体" w:hAnsi="宋体" w:eastAsia="方正小标宋简体" w:cs="宋体"/>
                <w:bCs/>
                <w:kern w:val="0"/>
                <w:sz w:val="40"/>
                <w:szCs w:val="40"/>
              </w:rPr>
              <w:t>年选调公务员报名登记表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报考岗位及代码：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出生年月（  岁）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生 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     时 间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  时  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     学  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  系及专业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 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 地 址</w:t>
            </w:r>
          </w:p>
        </w:tc>
        <w:tc>
          <w:tcPr>
            <w:tcW w:w="5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 电 话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号码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  要  工  作  简  历</w:t>
            </w:r>
          </w:p>
        </w:tc>
        <w:tc>
          <w:tcPr>
            <w:tcW w:w="8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</w:tr>
    </w:tbl>
    <w:tbl>
      <w:tblPr>
        <w:tblStyle w:val="3"/>
        <w:tblpPr w:leftFromText="180" w:rightFromText="180" w:horzAnchor="margin" w:tblpXSpec="center" w:tblpY="312"/>
        <w:tblW w:w="93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17"/>
        <w:gridCol w:w="1137"/>
        <w:gridCol w:w="1610"/>
        <w:gridCol w:w="1610"/>
        <w:gridCol w:w="2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      培  训      情  况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主要专      长及工      作实绩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信用         承诺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填写的上述信息真实、有效，如有虚假，责任自负。 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报考人签名：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    审  查      意  见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 日</w:t>
            </w:r>
          </w:p>
        </w:tc>
      </w:tr>
    </w:tbl>
    <w:p>
      <w:pPr>
        <w:rPr>
          <w:rFonts w:hint="eastAsia" w:ascii="宋体" w:hAnsi="宋体"/>
        </w:rPr>
      </w:pPr>
    </w:p>
    <w:p/>
    <w:sectPr>
      <w:pgSz w:w="11906" w:h="16838"/>
      <w:pgMar w:top="1701" w:right="1474" w:bottom="147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C60226B-0C91-4EF7-BA48-685217633B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63916"/>
    <w:rsid w:val="44671487"/>
    <w:rsid w:val="75045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娃娃灬L</cp:lastModifiedBy>
  <dcterms:modified xsi:type="dcterms:W3CDTF">2019-11-26T02:32:24Z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