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附件1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广州市增城区残疾人联合会公开招聘聘员岗位及要求</w:t>
      </w:r>
    </w:p>
    <w:tbl>
      <w:tblPr>
        <w:tblStyle w:val="5"/>
        <w:tblW w:w="15100" w:type="dxa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720"/>
        <w:gridCol w:w="1770"/>
        <w:gridCol w:w="840"/>
        <w:gridCol w:w="3195"/>
        <w:gridCol w:w="7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岗位编号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招聘岗位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招聘人数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区残联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后勤服务类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1名</w:t>
            </w:r>
          </w:p>
        </w:tc>
        <w:tc>
          <w:tcPr>
            <w:tcW w:w="31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派驻到新塘镇协助残联理事长开展当地的残疾人工作。</w:t>
            </w:r>
          </w:p>
        </w:tc>
        <w:tc>
          <w:tcPr>
            <w:tcW w:w="7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.大专以上学历，专业不限，熟悉电脑操作，有一年或者以上的工作经验并提供工作证明；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2.年龄在35周岁以下（1983年11月21日及以后出生）；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3.具有增城区常住户口，持有《中华人民共和国残疾人证》，生活能够自理，能胜任招考岗位的工作。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区残联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后勤服务类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1名</w:t>
            </w:r>
          </w:p>
        </w:tc>
        <w:tc>
          <w:tcPr>
            <w:tcW w:w="31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派驻到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荔湖街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协助残联理事长开展当地的残疾人工作。</w:t>
            </w:r>
          </w:p>
        </w:tc>
        <w:tc>
          <w:tcPr>
            <w:tcW w:w="75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.大专以上学历，专业不限，熟悉电脑操作，有一年或者以上的工作经验并提供工作证明；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2.年龄在35周岁以下（1983年11月21日及以后出生）；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3.具有增城区常住户口，持有《中华人民共和国残疾人证》，生活能够自理，能胜任招考岗位的工作。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区残联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后勤服务类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派驻到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宁西街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协助残联理事长开展当地的残疾人工作。</w:t>
            </w: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.大专以上学历，专业不限，熟悉电脑操作，有一年或者以上的工作经验并提供工作证明；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2.年龄在35周岁以下（1983年11月21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日及以后出生）；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3.具有增城区常住户口，持有《中华人民共和国残疾人证》，生活能够自理，能胜任招考岗位的工作。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F0"/>
    <w:rsid w:val="00763A02"/>
    <w:rsid w:val="008D40F0"/>
    <w:rsid w:val="00B04991"/>
    <w:rsid w:val="00B1647E"/>
    <w:rsid w:val="00B635FC"/>
    <w:rsid w:val="00C475EF"/>
    <w:rsid w:val="062229C2"/>
    <w:rsid w:val="0A815A7F"/>
    <w:rsid w:val="0CF73501"/>
    <w:rsid w:val="0D1C45D3"/>
    <w:rsid w:val="0ED76678"/>
    <w:rsid w:val="0FA60167"/>
    <w:rsid w:val="10624A10"/>
    <w:rsid w:val="11B3070F"/>
    <w:rsid w:val="12275855"/>
    <w:rsid w:val="144C01E3"/>
    <w:rsid w:val="14631837"/>
    <w:rsid w:val="176E226C"/>
    <w:rsid w:val="185A17DF"/>
    <w:rsid w:val="1A803AC0"/>
    <w:rsid w:val="1D1B0003"/>
    <w:rsid w:val="203C3BC7"/>
    <w:rsid w:val="2070650A"/>
    <w:rsid w:val="218832A9"/>
    <w:rsid w:val="22545E28"/>
    <w:rsid w:val="236C4356"/>
    <w:rsid w:val="238B13AC"/>
    <w:rsid w:val="23E1303F"/>
    <w:rsid w:val="26591299"/>
    <w:rsid w:val="275C648E"/>
    <w:rsid w:val="291961F9"/>
    <w:rsid w:val="2BC5779B"/>
    <w:rsid w:val="319C6F68"/>
    <w:rsid w:val="31FE6320"/>
    <w:rsid w:val="32B03FFE"/>
    <w:rsid w:val="332B1DC7"/>
    <w:rsid w:val="346947E9"/>
    <w:rsid w:val="352A1844"/>
    <w:rsid w:val="35B20704"/>
    <w:rsid w:val="35DB38DC"/>
    <w:rsid w:val="363D12F8"/>
    <w:rsid w:val="37A9138A"/>
    <w:rsid w:val="38F14E55"/>
    <w:rsid w:val="39C2430B"/>
    <w:rsid w:val="3B1E526E"/>
    <w:rsid w:val="3D7001E6"/>
    <w:rsid w:val="3FC36BD0"/>
    <w:rsid w:val="414F52BD"/>
    <w:rsid w:val="43224491"/>
    <w:rsid w:val="434E77FD"/>
    <w:rsid w:val="44C24932"/>
    <w:rsid w:val="4509267D"/>
    <w:rsid w:val="481C56C7"/>
    <w:rsid w:val="488732D6"/>
    <w:rsid w:val="49AD74E2"/>
    <w:rsid w:val="4ABE27A8"/>
    <w:rsid w:val="4B904173"/>
    <w:rsid w:val="4BA91C67"/>
    <w:rsid w:val="4E63533C"/>
    <w:rsid w:val="50A86A35"/>
    <w:rsid w:val="50B337A5"/>
    <w:rsid w:val="5232604F"/>
    <w:rsid w:val="55675CAC"/>
    <w:rsid w:val="58E811BC"/>
    <w:rsid w:val="5965572F"/>
    <w:rsid w:val="5B015ACC"/>
    <w:rsid w:val="5D290005"/>
    <w:rsid w:val="5D5E2C02"/>
    <w:rsid w:val="5DB101B2"/>
    <w:rsid w:val="5E246B3E"/>
    <w:rsid w:val="605C6940"/>
    <w:rsid w:val="66C8072A"/>
    <w:rsid w:val="67D60256"/>
    <w:rsid w:val="69CF3991"/>
    <w:rsid w:val="6A80299F"/>
    <w:rsid w:val="6BAC79AC"/>
    <w:rsid w:val="70043D60"/>
    <w:rsid w:val="70E27236"/>
    <w:rsid w:val="71714138"/>
    <w:rsid w:val="72602B63"/>
    <w:rsid w:val="729005B0"/>
    <w:rsid w:val="72917763"/>
    <w:rsid w:val="74086B0D"/>
    <w:rsid w:val="75B91EB4"/>
    <w:rsid w:val="7BCB12F8"/>
    <w:rsid w:val="7D2C777D"/>
    <w:rsid w:val="7F0D26FD"/>
    <w:rsid w:val="7F230897"/>
    <w:rsid w:val="7F5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0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367</Words>
  <Characters>2096</Characters>
  <Lines>17</Lines>
  <Paragraphs>4</Paragraphs>
  <TotalTime>0</TotalTime>
  <ScaleCrop>false</ScaleCrop>
  <LinksUpToDate>false</LinksUpToDate>
  <CharactersWithSpaces>2459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2019-09-09T07:41:00Z</dcterms:created>
  <dc:creator>User</dc:creator>
  <cp:lastModifiedBy>关晶</cp:lastModifiedBy>
  <cp:lastPrinted>2019-10-18T03:26:00Z</cp:lastPrinted>
  <dcterms:modified xsi:type="dcterms:W3CDTF">2019-11-22T00:53:55Z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