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2A" w:rsidRDefault="000F5F2A" w:rsidP="000F5F2A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A762FC"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:rsidR="000F5F2A" w:rsidRPr="00A762FC" w:rsidRDefault="000F5F2A" w:rsidP="000F5F2A">
      <w:pPr>
        <w:spacing w:line="579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 w:rsidRPr="00A762FC">
        <w:rPr>
          <w:rFonts w:ascii="方正小标宋简体" w:eastAsia="方正小标宋简体" w:hint="eastAsia"/>
          <w:color w:val="000000" w:themeColor="text1"/>
          <w:sz w:val="44"/>
          <w:szCs w:val="44"/>
        </w:rPr>
        <w:t>广州市人民检察院2019年度聘用制检察辅助人员招聘职位表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1134"/>
        <w:gridCol w:w="709"/>
        <w:gridCol w:w="850"/>
        <w:gridCol w:w="992"/>
        <w:gridCol w:w="1701"/>
        <w:gridCol w:w="1418"/>
        <w:gridCol w:w="709"/>
      </w:tblGrid>
      <w:tr w:rsidR="000F5F2A" w:rsidRPr="00A762FC" w:rsidTr="00831337">
        <w:trPr>
          <w:trHeight w:val="87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5F2A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</w:t>
            </w:r>
          </w:p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录用</w:t>
            </w:r>
          </w:p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本科专业名称</w:t>
            </w:r>
          </w:p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研究生专业名称及代码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62F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其他条件</w:t>
            </w:r>
          </w:p>
        </w:tc>
      </w:tr>
      <w:tr w:rsidR="000F5F2A" w:rsidRPr="00A762FC" w:rsidTr="00831337">
        <w:trPr>
          <w:trHeight w:val="194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广州市人民检察院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聘用制检察辅助人员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辅助检察官工作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本科以上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学士以上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法学（B030101）、知识产权（B030102）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法学（A0301）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2A" w:rsidRPr="00A762FC" w:rsidRDefault="000F5F2A" w:rsidP="00831337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762FC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C746D0" w:rsidRPr="000F5F2A" w:rsidRDefault="000F5F2A" w:rsidP="000F5F2A"/>
    <w:sectPr w:rsidR="00C746D0" w:rsidRPr="000F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2A"/>
    <w:rsid w:val="000F5F2A"/>
    <w:rsid w:val="00190A4C"/>
    <w:rsid w:val="00457031"/>
    <w:rsid w:val="009D4E7E"/>
    <w:rsid w:val="00A043CB"/>
    <w:rsid w:val="00DF64D4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8452-E2DE-4C5D-956A-41A9E59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雯晶</dc:creator>
  <cp:keywords/>
  <dc:description/>
  <cp:lastModifiedBy>雯晶</cp:lastModifiedBy>
  <cp:revision>1</cp:revision>
  <dcterms:created xsi:type="dcterms:W3CDTF">2019-09-04T08:58:00Z</dcterms:created>
  <dcterms:modified xsi:type="dcterms:W3CDTF">2019-09-04T08:58:00Z</dcterms:modified>
</cp:coreProperties>
</file>