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3F2" w:rsidRPr="004023F2" w:rsidRDefault="004023F2" w:rsidP="004023F2">
      <w:pPr>
        <w:widowControl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444444"/>
          <w:kern w:val="0"/>
          <w:szCs w:val="21"/>
        </w:rPr>
      </w:pPr>
      <w:r w:rsidRPr="004023F2">
        <w:rPr>
          <w:rFonts w:ascii="宋体" w:eastAsia="宋体" w:hAnsi="宋体" w:cs="宋体" w:hint="eastAsia"/>
          <w:color w:val="444444"/>
          <w:kern w:val="0"/>
          <w:sz w:val="30"/>
          <w:szCs w:val="30"/>
        </w:rPr>
        <w:t>附件1</w:t>
      </w:r>
    </w:p>
    <w:p w:rsidR="004023F2" w:rsidRPr="004023F2" w:rsidRDefault="004023F2" w:rsidP="004023F2">
      <w:pPr>
        <w:widowControl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4023F2">
        <w:rPr>
          <w:rFonts w:ascii="宋体" w:eastAsia="宋体" w:hAnsi="宋体" w:cs="宋体" w:hint="eastAsia"/>
          <w:color w:val="444444"/>
          <w:kern w:val="0"/>
          <w:sz w:val="30"/>
          <w:szCs w:val="30"/>
        </w:rPr>
        <w:t>省卫生健康委员会药具管理中心2019年公开招聘工作人员岗位表</w:t>
      </w:r>
    </w:p>
    <w:tbl>
      <w:tblPr>
        <w:tblW w:w="153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2128"/>
        <w:gridCol w:w="705"/>
        <w:gridCol w:w="1424"/>
        <w:gridCol w:w="3687"/>
        <w:gridCol w:w="1694"/>
        <w:gridCol w:w="2412"/>
        <w:gridCol w:w="854"/>
      </w:tblGrid>
      <w:tr w:rsidR="004023F2" w:rsidRPr="004023F2" w:rsidTr="004023F2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23F2" w:rsidRPr="004023F2" w:rsidRDefault="004023F2" w:rsidP="004023F2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4023F2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30"/>
                <w:szCs w:val="30"/>
              </w:rPr>
              <w:t>招聘单位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23F2" w:rsidRPr="004023F2" w:rsidRDefault="004023F2" w:rsidP="004023F2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4023F2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30"/>
                <w:szCs w:val="30"/>
              </w:rPr>
              <w:t>招聘岗位及等级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23F2" w:rsidRPr="004023F2" w:rsidRDefault="004023F2" w:rsidP="004023F2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4023F2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30"/>
                <w:szCs w:val="30"/>
              </w:rPr>
              <w:t>招聘人数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23F2" w:rsidRPr="004023F2" w:rsidRDefault="004023F2" w:rsidP="004023F2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4023F2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30"/>
                <w:szCs w:val="30"/>
              </w:rPr>
              <w:t>招聘对象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23F2" w:rsidRPr="004023F2" w:rsidRDefault="004023F2" w:rsidP="004023F2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4023F2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30"/>
                <w:szCs w:val="30"/>
              </w:rPr>
              <w:t>招聘专业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23F2" w:rsidRPr="004023F2" w:rsidRDefault="004023F2" w:rsidP="004023F2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4023F2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30"/>
                <w:szCs w:val="30"/>
              </w:rPr>
              <w:t>学历学位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23F2" w:rsidRPr="004023F2" w:rsidRDefault="004023F2" w:rsidP="004023F2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4023F2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30"/>
                <w:szCs w:val="30"/>
              </w:rPr>
              <w:t>职称及其他条件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23F2" w:rsidRPr="004023F2" w:rsidRDefault="004023F2" w:rsidP="004023F2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4023F2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30"/>
                <w:szCs w:val="30"/>
              </w:rPr>
              <w:t>备注</w:t>
            </w:r>
          </w:p>
        </w:tc>
      </w:tr>
      <w:tr w:rsidR="004023F2" w:rsidRPr="004023F2" w:rsidTr="004023F2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23F2" w:rsidRPr="004023F2" w:rsidRDefault="004023F2" w:rsidP="004023F2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4023F2">
              <w:rPr>
                <w:rFonts w:ascii="宋体" w:eastAsia="宋体" w:hAnsi="宋体" w:cs="宋体" w:hint="eastAsia"/>
                <w:color w:val="444444"/>
                <w:kern w:val="0"/>
                <w:sz w:val="30"/>
                <w:szCs w:val="30"/>
              </w:rPr>
              <w:t>省卫生健康委员会药具管理中心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23F2" w:rsidRPr="004023F2" w:rsidRDefault="004023F2" w:rsidP="004023F2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4023F2">
              <w:rPr>
                <w:rFonts w:ascii="宋体" w:eastAsia="宋体" w:hAnsi="宋体" w:cs="宋体" w:hint="eastAsia"/>
                <w:color w:val="444444"/>
                <w:kern w:val="0"/>
                <w:sz w:val="30"/>
                <w:szCs w:val="30"/>
              </w:rPr>
              <w:t>管理岗位</w:t>
            </w:r>
          </w:p>
          <w:p w:rsidR="004023F2" w:rsidRPr="004023F2" w:rsidRDefault="004023F2" w:rsidP="004023F2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4023F2">
              <w:rPr>
                <w:rFonts w:ascii="宋体" w:eastAsia="宋体" w:hAnsi="宋体" w:cs="宋体" w:hint="eastAsia"/>
                <w:color w:val="444444"/>
                <w:kern w:val="0"/>
                <w:sz w:val="30"/>
                <w:szCs w:val="30"/>
              </w:rPr>
              <w:t>九级职员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23F2" w:rsidRPr="004023F2" w:rsidRDefault="004023F2" w:rsidP="004023F2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4023F2">
              <w:rPr>
                <w:rFonts w:ascii="宋体" w:eastAsia="宋体" w:hAnsi="宋体" w:cs="宋体" w:hint="eastAsia"/>
                <w:color w:val="444444"/>
                <w:kern w:val="0"/>
                <w:sz w:val="30"/>
                <w:szCs w:val="30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23F2" w:rsidRPr="004023F2" w:rsidRDefault="004023F2" w:rsidP="004023F2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4023F2">
              <w:rPr>
                <w:rFonts w:ascii="宋体" w:eastAsia="宋体" w:hAnsi="宋体" w:cs="宋体" w:hint="eastAsia"/>
                <w:color w:val="444444"/>
                <w:kern w:val="0"/>
                <w:sz w:val="30"/>
                <w:szCs w:val="30"/>
              </w:rPr>
              <w:t>全日制普通高等院校2019年应届毕业生。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23F2" w:rsidRPr="004023F2" w:rsidRDefault="004023F2" w:rsidP="004023F2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4023F2">
              <w:rPr>
                <w:rFonts w:ascii="宋体" w:eastAsia="宋体" w:hAnsi="宋体" w:cs="宋体" w:hint="eastAsia"/>
                <w:color w:val="444444"/>
                <w:kern w:val="0"/>
                <w:sz w:val="30"/>
                <w:szCs w:val="30"/>
              </w:rPr>
              <w:t>A1002临床医学；</w:t>
            </w:r>
          </w:p>
          <w:p w:rsidR="004023F2" w:rsidRPr="004023F2" w:rsidRDefault="004023F2" w:rsidP="004023F2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4023F2">
              <w:rPr>
                <w:rFonts w:ascii="宋体" w:eastAsia="宋体" w:hAnsi="宋体" w:cs="宋体" w:hint="eastAsia"/>
                <w:color w:val="444444"/>
                <w:kern w:val="0"/>
                <w:sz w:val="30"/>
                <w:szCs w:val="30"/>
              </w:rPr>
              <w:t>A1004公共卫生与预防医学；</w:t>
            </w:r>
          </w:p>
          <w:p w:rsidR="004023F2" w:rsidRPr="004023F2" w:rsidRDefault="004023F2" w:rsidP="004023F2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4023F2">
              <w:rPr>
                <w:rFonts w:ascii="宋体" w:eastAsia="宋体" w:hAnsi="宋体" w:cs="宋体" w:hint="eastAsia"/>
                <w:color w:val="444444"/>
                <w:kern w:val="0"/>
                <w:sz w:val="30"/>
                <w:szCs w:val="30"/>
              </w:rPr>
              <w:t>A100707药学硕士；</w:t>
            </w:r>
          </w:p>
          <w:p w:rsidR="004023F2" w:rsidRPr="004023F2" w:rsidRDefault="004023F2" w:rsidP="004023F2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4023F2">
              <w:rPr>
                <w:rFonts w:ascii="宋体" w:eastAsia="宋体" w:hAnsi="宋体" w:cs="宋体" w:hint="eastAsia"/>
                <w:color w:val="444444"/>
                <w:kern w:val="0"/>
                <w:sz w:val="30"/>
                <w:szCs w:val="30"/>
              </w:rPr>
              <w:t>A120402社会医学与卫生事业管理；</w:t>
            </w:r>
          </w:p>
          <w:p w:rsidR="004023F2" w:rsidRPr="004023F2" w:rsidRDefault="004023F2" w:rsidP="004023F2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4023F2">
              <w:rPr>
                <w:rFonts w:ascii="宋体" w:eastAsia="宋体" w:hAnsi="宋体" w:cs="宋体" w:hint="eastAsia"/>
                <w:color w:val="444444"/>
                <w:kern w:val="0"/>
                <w:sz w:val="30"/>
                <w:szCs w:val="30"/>
              </w:rPr>
              <w:t>B1007公共卫生与预防医学；</w:t>
            </w:r>
          </w:p>
          <w:p w:rsidR="004023F2" w:rsidRPr="004023F2" w:rsidRDefault="004023F2" w:rsidP="004023F2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4023F2">
              <w:rPr>
                <w:rFonts w:ascii="宋体" w:eastAsia="宋体" w:hAnsi="宋体" w:cs="宋体" w:hint="eastAsia"/>
                <w:color w:val="444444"/>
                <w:kern w:val="0"/>
                <w:sz w:val="30"/>
                <w:szCs w:val="30"/>
              </w:rPr>
              <w:t>B101003临床药学；</w:t>
            </w:r>
          </w:p>
          <w:p w:rsidR="004023F2" w:rsidRPr="004023F2" w:rsidRDefault="004023F2" w:rsidP="004023F2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4023F2">
              <w:rPr>
                <w:rFonts w:ascii="宋体" w:eastAsia="宋体" w:hAnsi="宋体" w:cs="宋体" w:hint="eastAsia"/>
                <w:color w:val="444444"/>
                <w:kern w:val="0"/>
                <w:sz w:val="30"/>
                <w:szCs w:val="30"/>
              </w:rPr>
              <w:t>B120401公共事业管理_卫生</w:t>
            </w:r>
            <w:r w:rsidRPr="004023F2">
              <w:rPr>
                <w:rFonts w:ascii="宋体" w:eastAsia="宋体" w:hAnsi="宋体" w:cs="宋体" w:hint="eastAsia"/>
                <w:color w:val="444444"/>
                <w:kern w:val="0"/>
                <w:sz w:val="30"/>
                <w:szCs w:val="30"/>
              </w:rPr>
              <w:lastRenderedPageBreak/>
              <w:t>事业管理医学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23F2" w:rsidRPr="004023F2" w:rsidRDefault="004023F2" w:rsidP="004023F2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4023F2">
              <w:rPr>
                <w:rFonts w:ascii="宋体" w:eastAsia="宋体" w:hAnsi="宋体" w:cs="宋体" w:hint="eastAsia"/>
                <w:color w:val="444444"/>
                <w:kern w:val="0"/>
                <w:sz w:val="30"/>
                <w:szCs w:val="30"/>
              </w:rPr>
              <w:lastRenderedPageBreak/>
              <w:t>本科（学士）及以上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23F2" w:rsidRPr="004023F2" w:rsidRDefault="004023F2" w:rsidP="004023F2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23F2" w:rsidRPr="004023F2" w:rsidRDefault="004023F2" w:rsidP="004023F2">
            <w:pPr>
              <w:widowControl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</w:tr>
    </w:tbl>
    <w:p w:rsidR="004023F2" w:rsidRPr="004023F2" w:rsidRDefault="004023F2" w:rsidP="004023F2">
      <w:pPr>
        <w:widowControl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4023F2">
        <w:rPr>
          <w:rFonts w:ascii="宋体" w:eastAsia="宋体" w:hAnsi="宋体" w:cs="宋体" w:hint="eastAsia"/>
          <w:color w:val="444444"/>
          <w:kern w:val="0"/>
          <w:sz w:val="30"/>
          <w:szCs w:val="30"/>
        </w:rPr>
        <w:t>注：表格中专业根据《广东省2019年考试录用公务员专业参考目录》（2019年版）设置。</w:t>
      </w:r>
    </w:p>
    <w:p w:rsidR="00E95D27" w:rsidRPr="004023F2" w:rsidRDefault="00E95D27" w:rsidP="004023F2">
      <w:bookmarkStart w:id="0" w:name="_GoBack"/>
      <w:bookmarkEnd w:id="0"/>
    </w:p>
    <w:sectPr w:rsidR="00E95D27" w:rsidRPr="004023F2" w:rsidSect="004023F2">
      <w:pgSz w:w="16838" w:h="11906" w:orient="landscape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6BF" w:rsidRDefault="007066BF" w:rsidP="00DB5578">
      <w:r>
        <w:separator/>
      </w:r>
    </w:p>
  </w:endnote>
  <w:endnote w:type="continuationSeparator" w:id="0">
    <w:p w:rsidR="007066BF" w:rsidRDefault="007066BF" w:rsidP="00DB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6BF" w:rsidRDefault="007066BF" w:rsidP="00DB5578">
      <w:r>
        <w:separator/>
      </w:r>
    </w:p>
  </w:footnote>
  <w:footnote w:type="continuationSeparator" w:id="0">
    <w:p w:rsidR="007066BF" w:rsidRDefault="007066BF" w:rsidP="00DB5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578"/>
    <w:rsid w:val="0000236D"/>
    <w:rsid w:val="00013E7B"/>
    <w:rsid w:val="00016015"/>
    <w:rsid w:val="00026545"/>
    <w:rsid w:val="000746ED"/>
    <w:rsid w:val="001E528D"/>
    <w:rsid w:val="002B2462"/>
    <w:rsid w:val="0039159D"/>
    <w:rsid w:val="00391DF5"/>
    <w:rsid w:val="003B61CA"/>
    <w:rsid w:val="003D2E95"/>
    <w:rsid w:val="003E308B"/>
    <w:rsid w:val="004023F2"/>
    <w:rsid w:val="00411724"/>
    <w:rsid w:val="00530F45"/>
    <w:rsid w:val="00581880"/>
    <w:rsid w:val="00620083"/>
    <w:rsid w:val="006A2894"/>
    <w:rsid w:val="006B5FF9"/>
    <w:rsid w:val="006F65B5"/>
    <w:rsid w:val="007066BF"/>
    <w:rsid w:val="007C19F0"/>
    <w:rsid w:val="00857722"/>
    <w:rsid w:val="008A26BA"/>
    <w:rsid w:val="008B376E"/>
    <w:rsid w:val="008E3F35"/>
    <w:rsid w:val="0091236E"/>
    <w:rsid w:val="009D5CDC"/>
    <w:rsid w:val="009F5EBD"/>
    <w:rsid w:val="00C4309F"/>
    <w:rsid w:val="00DB543E"/>
    <w:rsid w:val="00DB5578"/>
    <w:rsid w:val="00DC158A"/>
    <w:rsid w:val="00DF78AA"/>
    <w:rsid w:val="00E54B7D"/>
    <w:rsid w:val="00E5589F"/>
    <w:rsid w:val="00E5782B"/>
    <w:rsid w:val="00E95D27"/>
    <w:rsid w:val="00EC7AB8"/>
    <w:rsid w:val="00F1688E"/>
    <w:rsid w:val="00F96065"/>
    <w:rsid w:val="00FC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12C436-AED0-408A-88D0-E4AF662E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8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55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55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5578"/>
    <w:rPr>
      <w:sz w:val="18"/>
      <w:szCs w:val="18"/>
    </w:rPr>
  </w:style>
  <w:style w:type="table" w:styleId="a7">
    <w:name w:val="Table Grid"/>
    <w:basedOn w:val="a1"/>
    <w:uiPriority w:val="59"/>
    <w:rsid w:val="00DB55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semiHidden/>
    <w:unhideWhenUsed/>
    <w:rsid w:val="004023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4023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5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4A0E7-9953-41B3-89CA-9DF850BF9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44</Words>
  <Characters>254</Characters>
  <Application>Microsoft Office Word</Application>
  <DocSecurity>0</DocSecurity>
  <Lines>2</Lines>
  <Paragraphs>1</Paragraphs>
  <ScaleCrop>false</ScaleCrop>
  <Company>微软中国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马宇昕</dc:creator>
  <cp:keywords/>
  <dc:description/>
  <cp:lastModifiedBy>sernbarc</cp:lastModifiedBy>
  <cp:revision>23</cp:revision>
  <cp:lastPrinted>2018-11-06T08:59:00Z</cp:lastPrinted>
  <dcterms:created xsi:type="dcterms:W3CDTF">2018-11-06T01:18:00Z</dcterms:created>
  <dcterms:modified xsi:type="dcterms:W3CDTF">2019-07-19T07:07:00Z</dcterms:modified>
</cp:coreProperties>
</file>