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2" w:beforeAutospacing="0" w:after="302" w:afterAutospacing="0" w:line="27" w:lineRule="atLeast"/>
        <w:ind w:left="0" w:right="0" w:firstLine="420"/>
        <w:jc w:val="center"/>
      </w:pPr>
      <w:bookmarkStart w:id="0" w:name="_GoBack"/>
      <w:r>
        <w:rPr>
          <w:sz w:val="21"/>
          <w:szCs w:val="21"/>
          <w:shd w:val="clear" w:fill="FFFFFF"/>
        </w:rPr>
        <w:t>多宝街招聘社区组织员报名表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302" w:beforeAutospacing="0" w:after="302" w:afterAutospacing="0" w:line="27" w:lineRule="atLeast"/>
        <w:ind w:left="0" w:right="0" w:firstLine="420"/>
      </w:pPr>
      <w:r>
        <w:rPr>
          <w:sz w:val="21"/>
          <w:szCs w:val="21"/>
          <w:shd w:val="clear" w:fill="FFFFFF"/>
        </w:rPr>
        <w:t>填表时间： 年 月 日</w:t>
      </w:r>
    </w:p>
    <w:tbl>
      <w:tblPr>
        <w:tblW w:w="8336" w:type="dxa"/>
        <w:tblInd w:w="-66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967"/>
        <w:gridCol w:w="648"/>
        <w:gridCol w:w="996"/>
        <w:gridCol w:w="75"/>
        <w:gridCol w:w="1172"/>
        <w:gridCol w:w="607"/>
        <w:gridCol w:w="1466"/>
        <w:gridCol w:w="10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民 族</w:t>
            </w:r>
          </w:p>
        </w:tc>
        <w:tc>
          <w:tcPr>
            <w:tcW w:w="17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（大一寸）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7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职称证件号</w:t>
            </w:r>
          </w:p>
        </w:tc>
        <w:tc>
          <w:tcPr>
            <w:tcW w:w="28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失业证号</w:t>
            </w:r>
          </w:p>
        </w:tc>
        <w:tc>
          <w:tcPr>
            <w:tcW w:w="28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现党籍档案地址</w:t>
            </w:r>
          </w:p>
        </w:tc>
        <w:tc>
          <w:tcPr>
            <w:tcW w:w="431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年 月</w:t>
            </w:r>
          </w:p>
        </w:tc>
        <w:tc>
          <w:tcPr>
            <w:tcW w:w="16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毕业院校、专业及学位</w:t>
            </w:r>
          </w:p>
        </w:tc>
        <w:tc>
          <w:tcPr>
            <w:tcW w:w="431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生育状况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联系电话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（手机）</w:t>
            </w: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396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紧急情况联系人及电话</w:t>
            </w:r>
          </w:p>
        </w:tc>
        <w:tc>
          <w:tcPr>
            <w:tcW w:w="207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称 谓</w:t>
            </w:r>
          </w:p>
        </w:tc>
        <w:tc>
          <w:tcPr>
            <w:tcW w:w="16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姓 名</w:t>
            </w:r>
          </w:p>
        </w:tc>
        <w:tc>
          <w:tcPr>
            <w:tcW w:w="431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23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23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23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23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起止年月</w:t>
            </w:r>
          </w:p>
        </w:tc>
        <w:tc>
          <w:tcPr>
            <w:tcW w:w="5931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主要经历（从高中写起）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1" w:type="dxa"/>
        </w:trPr>
        <w:tc>
          <w:tcPr>
            <w:tcW w:w="581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街道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6982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87278"/>
    <w:rsid w:val="5D1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2019-03-26T02:51:00Z</dcterms:created>
  <dc:creator>石果</dc:creator>
  <cp:lastModifiedBy>石果</cp:lastModifiedBy>
  <dcterms:modified xsi:type="dcterms:W3CDTF">2019-03-26T02:51:50Z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