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惠城区</w:t>
      </w:r>
      <w:r>
        <w:rPr>
          <w:rFonts w:hint="eastAsia" w:ascii="宋体" w:hAnsi="宋体"/>
          <w:b/>
          <w:sz w:val="44"/>
          <w:szCs w:val="44"/>
          <w:lang w:eastAsia="zh-CN"/>
        </w:rPr>
        <w:t>审计</w:t>
      </w:r>
      <w:r>
        <w:rPr>
          <w:rFonts w:hint="eastAsia" w:ascii="宋体" w:hAnsi="宋体"/>
          <w:b/>
          <w:sz w:val="44"/>
          <w:szCs w:val="44"/>
        </w:rPr>
        <w:t>局公开招聘高层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次人才报名表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3"/>
        <w:tblW w:w="926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309"/>
        <w:gridCol w:w="1287"/>
        <w:gridCol w:w="762"/>
        <w:gridCol w:w="236"/>
        <w:gridCol w:w="243"/>
        <w:gridCol w:w="240"/>
        <w:gridCol w:w="226"/>
        <w:gridCol w:w="254"/>
        <w:gridCol w:w="240"/>
        <w:gridCol w:w="239"/>
        <w:gridCol w:w="11"/>
        <w:gridCol w:w="229"/>
        <w:gridCol w:w="242"/>
        <w:gridCol w:w="224"/>
        <w:gridCol w:w="16"/>
        <w:gridCol w:w="128"/>
        <w:gridCol w:w="112"/>
        <w:gridCol w:w="240"/>
        <w:gridCol w:w="239"/>
        <w:gridCol w:w="236"/>
        <w:gridCol w:w="7"/>
        <w:gridCol w:w="229"/>
        <w:gridCol w:w="53"/>
        <w:gridCol w:w="194"/>
        <w:gridCol w:w="244"/>
        <w:gridCol w:w="242"/>
        <w:gridCol w:w="400"/>
        <w:gridCol w:w="1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</w:t>
            </w:r>
          </w:p>
        </w:tc>
        <w:tc>
          <w:tcPr>
            <w:tcW w:w="7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一寸彩照电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子版粘</w:t>
            </w:r>
            <w:r>
              <w:rPr>
                <w:rFonts w:hint="eastAsia"/>
                <w:lang w:eastAsia="zh-CN"/>
              </w:rPr>
              <w:t>贴</w:t>
            </w: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287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</w:t>
            </w: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2994" w:type="dxa"/>
            <w:gridSpan w:val="6"/>
            <w:vAlign w:val="center"/>
          </w:tcPr>
          <w:p>
            <w:pPr>
              <w:spacing w:line="24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档案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托管地</w:t>
            </w:r>
          </w:p>
        </w:tc>
        <w:tc>
          <w:tcPr>
            <w:tcW w:w="1940" w:type="dxa"/>
            <w:gridSpan w:val="12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exac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服从调配</w:t>
            </w:r>
          </w:p>
        </w:tc>
        <w:tc>
          <w:tcPr>
            <w:tcW w:w="1287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24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 w:hangingChars="10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执业资格类别</w:t>
            </w:r>
          </w:p>
        </w:tc>
        <w:tc>
          <w:tcPr>
            <w:tcW w:w="141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33" w:type="dxa"/>
            <w:gridSpan w:val="13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91" w:type="dxa"/>
            <w:gridSpan w:val="5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3" w:type="dxa"/>
            <w:gridSpan w:val="1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91" w:type="dxa"/>
            <w:gridSpan w:val="5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及QQ</w:t>
            </w:r>
          </w:p>
        </w:tc>
        <w:tc>
          <w:tcPr>
            <w:tcW w:w="4433" w:type="dxa"/>
            <w:gridSpan w:val="1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2491" w:type="dxa"/>
            <w:gridSpan w:val="5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4433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491" w:type="dxa"/>
            <w:gridSpan w:val="5"/>
            <w:vAlign w:val="center"/>
          </w:tcPr>
          <w:p>
            <w:pPr>
              <w:spacing w:line="2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0" w:hRule="atLeast"/>
          <w:jc w:val="center"/>
        </w:trPr>
        <w:tc>
          <w:tcPr>
            <w:tcW w:w="77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3" w:type="dxa"/>
            <w:gridSpan w:val="2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0" w:hRule="atLeast"/>
          <w:jc w:val="center"/>
        </w:trPr>
        <w:tc>
          <w:tcPr>
            <w:tcW w:w="77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8493" w:type="dxa"/>
            <w:gridSpan w:val="2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 w:hRule="atLeast"/>
          <w:jc w:val="center"/>
        </w:trPr>
        <w:tc>
          <w:tcPr>
            <w:tcW w:w="9264" w:type="dxa"/>
            <w:gridSpan w:val="29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 xml:space="preserve">       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           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</w:t>
            </w:r>
            <w:r>
              <w:rPr>
                <w:rFonts w:hint="eastAsia" w:eastAsia="仿宋_GB2312"/>
                <w:b/>
                <w:sz w:val="24"/>
              </w:rPr>
              <w:t xml:space="preserve">     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43406"/>
    <w:rsid w:val="04243406"/>
    <w:rsid w:val="3BAA6C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-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2018-07-23T07:22:00Z</dcterms:created>
  <dc:creator>sj-1</dc:creator>
  <cp:lastModifiedBy>sj-1</cp:lastModifiedBy>
  <dcterms:modified xsi:type="dcterms:W3CDTF">2018-07-23T07:23:31Z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