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right="480" w:rightChars="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</w:p>
    <w:p>
      <w:pPr>
        <w:pStyle w:val="4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佛山市南海区招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聘机关事业单位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辅助工作人员报名登记表</w:t>
      </w:r>
    </w:p>
    <w:p>
      <w:pPr>
        <w:pStyle w:val="4"/>
        <w:jc w:val="left"/>
        <w:rPr>
          <w:rFonts w:hint="eastAsia"/>
        </w:rPr>
      </w:pPr>
      <w:r>
        <w:rPr>
          <w:rFonts w:hint="eastAsia" w:ascii="宋体" w:hAnsi="宋体" w:cs="宋体"/>
          <w:kern w:val="0"/>
          <w:sz w:val="24"/>
        </w:rPr>
        <w:t xml:space="preserve">报考单位：                             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       </w:t>
      </w:r>
      <w:r>
        <w:rPr>
          <w:rFonts w:hint="eastAsia" w:ascii="宋体" w:hAnsi="宋体" w:cs="宋体"/>
          <w:kern w:val="0"/>
          <w:sz w:val="24"/>
        </w:rPr>
        <w:t>职位代码：</w:t>
      </w:r>
    </w:p>
    <w:tbl>
      <w:tblPr>
        <w:tblStyle w:val="3"/>
        <w:tblW w:w="954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441"/>
        <w:gridCol w:w="1148"/>
        <w:gridCol w:w="1440"/>
        <w:gridCol w:w="1261"/>
        <w:gridCol w:w="1361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  族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  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    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  贯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历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学历类别</w:t>
            </w:r>
          </w:p>
        </w:tc>
        <w:tc>
          <w:tcPr>
            <w:tcW w:w="4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全日制教育□     在职教育□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位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  称</w:t>
            </w:r>
          </w:p>
        </w:tc>
        <w:tc>
          <w:tcPr>
            <w:tcW w:w="4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8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4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一、填表注意事项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1、此表由考生填写后，双面打印，一式两份。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2、考生须对提交材料的准确性负责。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二、报名时，必须提交如下材料：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1、《报名登记表》一式两份（均要求原件并贴上照片）。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2、考生本人报名：考生本人身份证原件，身份证复印件2份，贴在报名表上；</w:t>
      </w:r>
    </w:p>
    <w:p>
      <w:pPr>
        <w:pStyle w:val="4"/>
        <w:widowControl/>
        <w:ind w:firstLine="330" w:firstLineChars="15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2"/>
          <w:szCs w:val="22"/>
        </w:rPr>
        <w:t>代报名：代报名人身份证原件，考生身份证复印件2份，贴在报名表上。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3、户口本、学历证、专业技术资格证书和相关证明（所有证件均要求原件和复印件，</w:t>
      </w:r>
      <w:r>
        <w:t>所有附件材料须用A4纸复印</w:t>
      </w:r>
      <w:r>
        <w:rPr>
          <w:rFonts w:hint="eastAsia" w:ascii="宋体" w:hAnsi="宋体" w:cs="宋体"/>
          <w:kern w:val="0"/>
          <w:sz w:val="22"/>
          <w:szCs w:val="22"/>
        </w:rPr>
        <w:t>）。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三、考生声明：</w:t>
      </w:r>
    </w:p>
    <w:p>
      <w:pPr>
        <w:pStyle w:val="4"/>
        <w:widowControl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我保证：本表信息所填内容真实，如有意隐瞒或失实，愿承担由此引起的一切后果。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报考者（本人签名）：                                   代报名人签名：</w:t>
      </w:r>
    </w:p>
    <w:p>
      <w:pPr>
        <w:pStyle w:val="4"/>
        <w:widowControl/>
        <w:ind w:firstLine="660" w:firstLineChars="300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 xml:space="preserve">年    月    日                                  </w:t>
      </w:r>
      <w:bookmarkStart w:id="1" w:name="_GoBack"/>
      <w:bookmarkEnd w:id="1"/>
      <w:r>
        <w:rPr>
          <w:rFonts w:hint="eastAsia" w:ascii="宋体" w:hAnsi="宋体" w:cs="宋体"/>
          <w:kern w:val="0"/>
          <w:sz w:val="22"/>
          <w:szCs w:val="22"/>
        </w:rPr>
        <w:t xml:space="preserve">  年   月   日</w:t>
      </w:r>
    </w:p>
    <w:tbl>
      <w:tblPr>
        <w:tblStyle w:val="3"/>
        <w:tblW w:w="929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116"/>
        <w:gridCol w:w="1526"/>
        <w:gridCol w:w="1620"/>
        <w:gridCol w:w="2134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</w:tc>
        <w:tc>
          <w:tcPr>
            <w:tcW w:w="79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个人特长及奖惩情况</w:t>
            </w:r>
          </w:p>
        </w:tc>
        <w:tc>
          <w:tcPr>
            <w:tcW w:w="7976" w:type="dxa"/>
            <w:gridSpan w:val="5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工作单位及职位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7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身份证复印件粘贴处</w:t>
            </w:r>
          </w:p>
        </w:tc>
        <w:tc>
          <w:tcPr>
            <w:tcW w:w="3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 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0" w:hRule="atLeast"/>
          <w:jc w:val="center"/>
        </w:trPr>
        <w:tc>
          <w:tcPr>
            <w:tcW w:w="557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15EC7"/>
    <w:rsid w:val="19115E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2018-03-02T03:15:00Z</dcterms:created>
  <dc:creator>陈泰松</dc:creator>
  <cp:lastModifiedBy>陈泰松</cp:lastModifiedBy>
  <dcterms:modified xsi:type="dcterms:W3CDTF">2018-03-02T03:18:33Z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