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广州市</w:t>
      </w:r>
      <w:bookmarkStart w:id="0" w:name="_GoBack"/>
      <w:r>
        <w:rPr>
          <w:rFonts w:hint="eastAsia" w:ascii="方正小标宋简体" w:hAnsi="宋体" w:eastAsia="方正小标宋简体"/>
          <w:color w:val="auto"/>
          <w:sz w:val="36"/>
          <w:szCs w:val="36"/>
        </w:rPr>
        <w:t>荔湾区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直属机关党工委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党建工作指导员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color w:val="auto"/>
          <w:sz w:val="24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报名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表</w:t>
      </w:r>
      <w:r>
        <w:rPr>
          <w:rFonts w:hint="eastAsia"/>
          <w:b/>
          <w:color w:val="auto"/>
          <w:sz w:val="36"/>
          <w:szCs w:val="36"/>
        </w:rPr>
        <w:t xml:space="preserve">      </w:t>
      </w:r>
      <w:r>
        <w:rPr>
          <w:rFonts w:hint="eastAsia"/>
          <w:b/>
          <w:color w:val="auto"/>
          <w:sz w:val="24"/>
        </w:rPr>
        <w:t xml:space="preserve"> </w:t>
      </w:r>
    </w:p>
    <w:bookmarkEnd w:id="0"/>
    <w:tbl>
      <w:tblPr>
        <w:tblStyle w:val="6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38"/>
        <w:gridCol w:w="540"/>
        <w:gridCol w:w="48"/>
        <w:gridCol w:w="680"/>
        <w:gridCol w:w="680"/>
        <w:gridCol w:w="48"/>
        <w:gridCol w:w="680"/>
        <w:gridCol w:w="680"/>
        <w:gridCol w:w="424"/>
        <w:gridCol w:w="249"/>
        <w:gridCol w:w="471"/>
        <w:gridCol w:w="1039"/>
        <w:gridCol w:w="175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517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color w:val="auto"/>
                <w:sz w:val="28"/>
                <w:szCs w:val="28"/>
                <w:lang w:eastAsia="zh-CN"/>
              </w:rPr>
              <w:t>广州市荔湾区直属机关党工委党建工作指导员</w:t>
            </w:r>
          </w:p>
        </w:tc>
        <w:tc>
          <w:tcPr>
            <w:tcW w:w="17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姓名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性别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民族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学历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学位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所学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专业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政治面貌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本人 身份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入党时间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原工作单位  或毕业院校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党务工作经历年限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参加工作时间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户  籍      所在地</w:t>
            </w:r>
          </w:p>
        </w:tc>
        <w:tc>
          <w:tcPr>
            <w:tcW w:w="450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atLeast"/>
          <w:jc w:val="center"/>
        </w:trPr>
        <w:tc>
          <w:tcPr>
            <w:tcW w:w="798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（填写学习和工作经历）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leftChars="54" w:right="113" w:firstLine="632" w:firstLineChars="300"/>
              <w:textAlignment w:val="auto"/>
              <w:outlineLvl w:val="9"/>
              <w:rPr>
                <w:rFonts w:hint="eastAsia"/>
                <w:b/>
                <w:color w:val="auto"/>
                <w:sz w:val="18"/>
                <w:szCs w:val="18"/>
              </w:rPr>
            </w:pPr>
            <w:r>
              <w:rPr>
                <w:rFonts w:hint="eastAsia" w:ascii="黑体" w:eastAsia="黑体"/>
                <w:b/>
                <w:color w:val="auto"/>
                <w:szCs w:val="21"/>
              </w:rPr>
              <w:t>简            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833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员</w:t>
            </w:r>
          </w:p>
        </w:tc>
        <w:tc>
          <w:tcPr>
            <w:tcW w:w="14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与本人关系</w:t>
            </w:r>
          </w:p>
        </w:tc>
        <w:tc>
          <w:tcPr>
            <w:tcW w:w="35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工作单位及职务</w:t>
            </w:r>
          </w:p>
        </w:tc>
        <w:tc>
          <w:tcPr>
            <w:tcW w:w="19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35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  <w:tc>
          <w:tcPr>
            <w:tcW w:w="1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  <w:r>
              <w:rPr>
                <w:rFonts w:hint="eastAsia" w:ascii="黑体" w:eastAsia="黑体"/>
                <w:b/>
                <w:color w:val="auto"/>
              </w:rPr>
              <w:t>况</w:t>
            </w:r>
          </w:p>
        </w:tc>
        <w:tc>
          <w:tcPr>
            <w:tcW w:w="833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黑体" w:eastAsia="黑体"/>
                <w:b/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5A87"/>
    <w:rsid w:val="36975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2018-02-01T03:37:00Z</dcterms:created>
  <dc:creator>　子祥/ka</dc:creator>
  <cp:lastModifiedBy>　子祥/ka</cp:lastModifiedBy>
  <dcterms:modified xsi:type="dcterms:W3CDTF">2018-02-01T03:38:12Z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