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456" w:rsidRPr="00671BB9" w:rsidRDefault="00F96456" w:rsidP="00671BB9">
      <w:pPr>
        <w:spacing w:line="560" w:lineRule="exact"/>
        <w:rPr>
          <w:rFonts w:ascii="黑体" w:eastAsia="黑体" w:hAnsi="黑体" w:cs="仿宋_GB2312"/>
          <w:szCs w:val="32"/>
        </w:rPr>
      </w:pPr>
      <w:r>
        <w:rPr>
          <w:rFonts w:ascii="黑体" w:eastAsia="黑体" w:hAnsi="黑体" w:cs="仿宋_GB2312" w:hint="eastAsia"/>
          <w:szCs w:val="32"/>
        </w:rPr>
        <w:t>附件</w:t>
      </w:r>
      <w:r>
        <w:rPr>
          <w:rFonts w:ascii="黑体" w:eastAsia="黑体" w:hAnsi="黑体" w:cs="仿宋_GB2312"/>
          <w:szCs w:val="32"/>
        </w:rPr>
        <w:t>3</w:t>
      </w:r>
    </w:p>
    <w:p w:rsidR="00F96456" w:rsidRDefault="00F96456" w:rsidP="00C40D0E">
      <w:pPr>
        <w:spacing w:line="560" w:lineRule="exact"/>
        <w:jc w:val="center"/>
        <w:rPr>
          <w:rFonts w:ascii="方正小标宋简体" w:eastAsia="方正小标宋简体" w:cs="仿宋_GB2312"/>
          <w:sz w:val="44"/>
          <w:szCs w:val="44"/>
        </w:rPr>
      </w:pPr>
      <w:r w:rsidRPr="00D873C8">
        <w:rPr>
          <w:rFonts w:ascii="方正小标宋简体" w:eastAsia="方正小标宋简体" w:cs="仿宋_GB2312" w:hint="eastAsia"/>
          <w:sz w:val="44"/>
          <w:szCs w:val="44"/>
        </w:rPr>
        <w:t>深圳市公安局</w:t>
      </w:r>
      <w:r>
        <w:rPr>
          <w:rFonts w:ascii="方正小标宋简体" w:eastAsia="方正小标宋简体" w:cs="仿宋_GB2312"/>
          <w:sz w:val="44"/>
          <w:szCs w:val="44"/>
        </w:rPr>
        <w:t>2017</w:t>
      </w:r>
      <w:r>
        <w:rPr>
          <w:rFonts w:ascii="方正小标宋简体" w:eastAsia="方正小标宋简体" w:cs="仿宋_GB2312" w:hint="eastAsia"/>
          <w:sz w:val="44"/>
          <w:szCs w:val="44"/>
        </w:rPr>
        <w:t>年公开招聘</w:t>
      </w:r>
    </w:p>
    <w:p w:rsidR="00F96456" w:rsidRPr="00D873C8" w:rsidRDefault="00F96456" w:rsidP="00C40D0E">
      <w:pPr>
        <w:spacing w:line="560" w:lineRule="exact"/>
        <w:jc w:val="center"/>
        <w:rPr>
          <w:rFonts w:ascii="方正小标宋简体" w:eastAsia="方正小标宋简体" w:cs="仿宋_GB2312"/>
          <w:sz w:val="44"/>
          <w:szCs w:val="44"/>
        </w:rPr>
      </w:pPr>
      <w:r>
        <w:rPr>
          <w:rFonts w:ascii="方正小标宋简体" w:eastAsia="方正小标宋简体" w:cs="仿宋_GB2312" w:hint="eastAsia"/>
          <w:sz w:val="44"/>
          <w:szCs w:val="44"/>
        </w:rPr>
        <w:t>警务辅助人员应聘</w:t>
      </w:r>
      <w:r w:rsidRPr="00D873C8">
        <w:rPr>
          <w:rFonts w:ascii="方正小标宋简体" w:eastAsia="方正小标宋简体" w:cs="仿宋_GB2312" w:hint="eastAsia"/>
          <w:sz w:val="44"/>
          <w:szCs w:val="44"/>
        </w:rPr>
        <w:t>指南</w:t>
      </w:r>
    </w:p>
    <w:p w:rsidR="00F96456" w:rsidRPr="00C40D0E" w:rsidRDefault="00F96456" w:rsidP="00C40D0E">
      <w:pPr>
        <w:widowControl/>
        <w:adjustRightInd w:val="0"/>
        <w:snapToGrid w:val="0"/>
        <w:spacing w:line="560" w:lineRule="exact"/>
        <w:jc w:val="center"/>
        <w:rPr>
          <w:rFonts w:ascii="方正小标宋简体" w:eastAsia="方正小标宋简体" w:hAnsi="新宋体"/>
          <w:bCs/>
          <w:sz w:val="36"/>
          <w:szCs w:val="36"/>
        </w:rPr>
      </w:pPr>
    </w:p>
    <w:p w:rsidR="00F96456" w:rsidRPr="00D873C8" w:rsidRDefault="00F96456" w:rsidP="0069720B">
      <w:pPr>
        <w:widowControl/>
        <w:adjustRightInd w:val="0"/>
        <w:snapToGrid w:val="0"/>
        <w:spacing w:line="580" w:lineRule="exact"/>
        <w:ind w:firstLineChars="200" w:firstLine="31680"/>
        <w:rPr>
          <w:rFonts w:ascii="黑体" w:eastAsia="黑体" w:hAnsi="Arial" w:cs="Arial"/>
          <w:bCs/>
          <w:kern w:val="0"/>
          <w:szCs w:val="32"/>
        </w:rPr>
      </w:pPr>
      <w:r w:rsidRPr="00D873C8">
        <w:rPr>
          <w:rFonts w:ascii="黑体" w:eastAsia="黑体" w:hAnsi="Arial" w:cs="Arial" w:hint="eastAsia"/>
          <w:bCs/>
          <w:kern w:val="0"/>
          <w:szCs w:val="32"/>
        </w:rPr>
        <w:t>一、关于应聘条件和资格</w:t>
      </w:r>
    </w:p>
    <w:p w:rsidR="00F96456" w:rsidRDefault="00F96456" w:rsidP="0069720B">
      <w:pPr>
        <w:widowControl/>
        <w:adjustRightInd w:val="0"/>
        <w:snapToGrid w:val="0"/>
        <w:spacing w:line="580" w:lineRule="exact"/>
        <w:ind w:firstLineChars="200" w:firstLine="31680"/>
        <w:rPr>
          <w:rFonts w:ascii="楷体_GB2312" w:eastAsia="楷体_GB2312" w:hAnsi="Arial" w:cs="Arial"/>
          <w:bCs/>
          <w:kern w:val="0"/>
          <w:szCs w:val="32"/>
        </w:rPr>
      </w:pPr>
      <w:r w:rsidRPr="00D873C8">
        <w:rPr>
          <w:rFonts w:ascii="楷体_GB2312" w:eastAsia="楷体_GB2312" w:hAnsi="Arial" w:cs="Arial" w:hint="eastAsia"/>
          <w:bCs/>
          <w:kern w:val="0"/>
          <w:szCs w:val="32"/>
        </w:rPr>
        <w:t>（</w:t>
      </w:r>
      <w:r>
        <w:rPr>
          <w:rFonts w:ascii="楷体_GB2312" w:eastAsia="楷体_GB2312" w:hAnsi="Arial" w:cs="Arial" w:hint="eastAsia"/>
          <w:bCs/>
          <w:kern w:val="0"/>
          <w:szCs w:val="32"/>
        </w:rPr>
        <w:t>一</w:t>
      </w:r>
      <w:r w:rsidRPr="00D873C8">
        <w:rPr>
          <w:rFonts w:ascii="楷体_GB2312" w:eastAsia="楷体_GB2312" w:hAnsi="Arial" w:cs="Arial" w:hint="eastAsia"/>
          <w:bCs/>
          <w:kern w:val="0"/>
          <w:szCs w:val="32"/>
        </w:rPr>
        <w:t>）</w:t>
      </w:r>
      <w:r>
        <w:rPr>
          <w:rFonts w:ascii="楷体_GB2312" w:eastAsia="楷体_GB2312" w:hAnsi="Arial" w:cs="Arial" w:hint="eastAsia"/>
          <w:bCs/>
          <w:kern w:val="0"/>
          <w:szCs w:val="32"/>
        </w:rPr>
        <w:t>应聘警务辅助人员（以下简称“辅警”）有何学历要求？</w:t>
      </w:r>
    </w:p>
    <w:p w:rsidR="00F96456" w:rsidRPr="00321007" w:rsidRDefault="00F96456" w:rsidP="0069720B">
      <w:pPr>
        <w:spacing w:line="560" w:lineRule="exact"/>
        <w:ind w:firstLineChars="200" w:firstLine="31680"/>
        <w:jc w:val="left"/>
        <w:rPr>
          <w:rFonts w:ascii="仿宋_GB2312" w:cs="仿宋_GB2312"/>
          <w:szCs w:val="32"/>
          <w:lang w:val="zh-CN"/>
        </w:rPr>
      </w:pPr>
      <w:r>
        <w:rPr>
          <w:rFonts w:ascii="仿宋_GB2312" w:cs="仿宋_GB2312" w:hint="eastAsia"/>
          <w:szCs w:val="32"/>
          <w:lang w:val="zh-CN"/>
        </w:rPr>
        <w:t>根据</w:t>
      </w:r>
      <w:r w:rsidRPr="00BA5063">
        <w:rPr>
          <w:rFonts w:ascii="仿宋_GB2312" w:cs="仿宋_GB2312" w:hint="eastAsia"/>
          <w:szCs w:val="32"/>
        </w:rPr>
        <w:t>《</w:t>
      </w:r>
      <w:r>
        <w:rPr>
          <w:rFonts w:ascii="仿宋_GB2312" w:cs="仿宋_GB2312" w:hint="eastAsia"/>
          <w:szCs w:val="32"/>
        </w:rPr>
        <w:t>深圳经济特区警务辅助人员条例</w:t>
      </w:r>
      <w:r w:rsidRPr="00BA5063">
        <w:rPr>
          <w:rFonts w:ascii="仿宋_GB2312" w:cs="仿宋_GB2312" w:hint="eastAsia"/>
          <w:szCs w:val="32"/>
        </w:rPr>
        <w:t>》</w:t>
      </w:r>
      <w:r>
        <w:rPr>
          <w:rFonts w:ascii="仿宋_GB2312" w:cs="仿宋_GB2312" w:hint="eastAsia"/>
          <w:szCs w:val="32"/>
        </w:rPr>
        <w:t>和</w:t>
      </w:r>
      <w:r>
        <w:rPr>
          <w:rFonts w:ascii="仿宋_GB2312" w:cs="仿宋_GB2312" w:hint="eastAsia"/>
          <w:szCs w:val="32"/>
          <w:lang w:val="zh-CN"/>
        </w:rPr>
        <w:t>《深圳市贯彻深圳经济特区警务辅助人员条例实施方案的通知》（深府办〔</w:t>
      </w:r>
      <w:r>
        <w:rPr>
          <w:rFonts w:ascii="仿宋_GB2312" w:cs="仿宋_GB2312"/>
          <w:szCs w:val="32"/>
          <w:lang w:val="zh-CN"/>
        </w:rPr>
        <w:t>2017</w:t>
      </w:r>
      <w:r>
        <w:rPr>
          <w:rFonts w:ascii="仿宋_GB2312" w:cs="仿宋_GB2312" w:hint="eastAsia"/>
          <w:szCs w:val="32"/>
          <w:lang w:val="zh-CN"/>
        </w:rPr>
        <w:t>〕</w:t>
      </w:r>
      <w:r>
        <w:rPr>
          <w:rFonts w:ascii="仿宋_GB2312" w:cs="仿宋_GB2312"/>
          <w:szCs w:val="32"/>
          <w:lang w:val="zh-CN"/>
        </w:rPr>
        <w:t>21</w:t>
      </w:r>
      <w:r>
        <w:rPr>
          <w:rFonts w:ascii="仿宋_GB2312" w:cs="仿宋_GB2312" w:hint="eastAsia"/>
          <w:szCs w:val="32"/>
          <w:lang w:val="zh-CN"/>
        </w:rPr>
        <w:t>号）</w:t>
      </w:r>
      <w:r w:rsidRPr="00BA5063">
        <w:rPr>
          <w:rFonts w:ascii="仿宋_GB2312" w:cs="仿宋_GB2312" w:hint="eastAsia"/>
          <w:szCs w:val="32"/>
          <w:lang w:val="zh-CN"/>
        </w:rPr>
        <w:t>，</w:t>
      </w:r>
      <w:r>
        <w:rPr>
          <w:rFonts w:ascii="仿宋_GB2312" w:cs="仿宋_GB2312" w:hint="eastAsia"/>
          <w:szCs w:val="32"/>
          <w:lang w:val="zh-CN"/>
        </w:rPr>
        <w:t>应聘辅警应当具备大学专科以上学历，其中应聘执法勤务</w:t>
      </w:r>
      <w:r w:rsidRPr="00321007">
        <w:rPr>
          <w:rFonts w:ascii="仿宋_GB2312" w:cs="仿宋_GB2312" w:hint="eastAsia"/>
          <w:color w:val="000000"/>
          <w:szCs w:val="32"/>
          <w:lang w:val="zh-CN"/>
        </w:rPr>
        <w:t>类</w:t>
      </w:r>
      <w:r>
        <w:rPr>
          <w:rFonts w:ascii="仿宋_GB2312" w:cs="仿宋_GB2312" w:hint="eastAsia"/>
          <w:szCs w:val="32"/>
          <w:lang w:val="zh-CN"/>
        </w:rPr>
        <w:t>辅警，应当具有大学本科以上学历。</w:t>
      </w:r>
      <w:r w:rsidRPr="00321007">
        <w:rPr>
          <w:rFonts w:ascii="仿宋_GB2312" w:cs="仿宋_GB2312" w:hint="eastAsia"/>
          <w:color w:val="000000"/>
          <w:szCs w:val="32"/>
          <w:lang w:val="zh-CN"/>
        </w:rPr>
        <w:t>本次招聘</w:t>
      </w:r>
      <w:r w:rsidRPr="00321007">
        <w:rPr>
          <w:rFonts w:ascii="仿宋_GB2312" w:cs="仿宋_GB2312"/>
          <w:color w:val="000000"/>
          <w:szCs w:val="32"/>
          <w:lang w:val="zh-CN"/>
        </w:rPr>
        <w:t>1000</w:t>
      </w:r>
      <w:r w:rsidRPr="00321007">
        <w:rPr>
          <w:rFonts w:ascii="仿宋_GB2312" w:cs="仿宋_GB2312" w:hint="eastAsia"/>
          <w:color w:val="000000"/>
          <w:szCs w:val="32"/>
          <w:lang w:val="zh-CN"/>
        </w:rPr>
        <w:t>名辅警</w:t>
      </w:r>
      <w:r>
        <w:rPr>
          <w:rFonts w:ascii="仿宋_GB2312" w:cs="仿宋_GB2312" w:hint="eastAsia"/>
          <w:color w:val="000000"/>
          <w:szCs w:val="32"/>
          <w:lang w:val="zh-CN"/>
        </w:rPr>
        <w:t>均</w:t>
      </w:r>
      <w:r w:rsidRPr="00321007">
        <w:rPr>
          <w:rFonts w:ascii="仿宋_GB2312" w:cs="仿宋_GB2312" w:hint="eastAsia"/>
          <w:color w:val="000000"/>
          <w:szCs w:val="32"/>
          <w:lang w:val="zh-CN"/>
        </w:rPr>
        <w:t>为执法勤务类辅警</w:t>
      </w:r>
      <w:r w:rsidRPr="0066346F">
        <w:rPr>
          <w:rFonts w:ascii="仿宋_GB2312" w:cs="仿宋_GB2312" w:hint="eastAsia"/>
          <w:color w:val="000000"/>
          <w:szCs w:val="32"/>
          <w:lang w:val="zh-CN"/>
        </w:rPr>
        <w:t>，</w:t>
      </w:r>
      <w:r>
        <w:rPr>
          <w:rFonts w:ascii="仿宋_GB2312" w:cs="仿宋_GB2312" w:hint="eastAsia"/>
          <w:color w:val="000000"/>
          <w:szCs w:val="32"/>
          <w:lang w:val="zh-CN"/>
        </w:rPr>
        <w:t>要求具有大学</w:t>
      </w:r>
      <w:r w:rsidRPr="0066346F">
        <w:rPr>
          <w:rFonts w:ascii="仿宋_GB2312" w:cs="仿宋_GB2312" w:hint="eastAsia"/>
          <w:color w:val="000000"/>
          <w:szCs w:val="32"/>
          <w:lang w:val="zh-CN"/>
        </w:rPr>
        <w:t>本科以上学历。</w:t>
      </w:r>
    </w:p>
    <w:p w:rsidR="00F96456" w:rsidRPr="00D873C8" w:rsidRDefault="00F96456" w:rsidP="0069720B">
      <w:pPr>
        <w:widowControl/>
        <w:adjustRightInd w:val="0"/>
        <w:snapToGrid w:val="0"/>
        <w:spacing w:line="580" w:lineRule="exact"/>
        <w:ind w:firstLineChars="200" w:firstLine="31680"/>
        <w:rPr>
          <w:rFonts w:ascii="楷体_GB2312" w:eastAsia="楷体_GB2312" w:hAnsi="Arial" w:cs="Arial"/>
          <w:bCs/>
          <w:kern w:val="0"/>
          <w:szCs w:val="32"/>
        </w:rPr>
      </w:pPr>
      <w:r>
        <w:rPr>
          <w:rFonts w:ascii="楷体_GB2312" w:eastAsia="楷体_GB2312" w:hAnsi="Arial" w:cs="Arial" w:hint="eastAsia"/>
          <w:bCs/>
          <w:kern w:val="0"/>
          <w:szCs w:val="32"/>
        </w:rPr>
        <w:t>（二）</w:t>
      </w:r>
      <w:r w:rsidRPr="00D873C8">
        <w:rPr>
          <w:rFonts w:ascii="楷体_GB2312" w:eastAsia="楷体_GB2312" w:hAnsi="Arial" w:cs="Arial"/>
          <w:bCs/>
          <w:kern w:val="0"/>
          <w:szCs w:val="32"/>
        </w:rPr>
        <w:t>201</w:t>
      </w:r>
      <w:r>
        <w:rPr>
          <w:rFonts w:ascii="楷体_GB2312" w:eastAsia="楷体_GB2312" w:hAnsi="Arial" w:cs="Arial"/>
          <w:bCs/>
          <w:kern w:val="0"/>
          <w:szCs w:val="32"/>
        </w:rPr>
        <w:t>8</w:t>
      </w:r>
      <w:r w:rsidRPr="00D873C8">
        <w:rPr>
          <w:rFonts w:ascii="楷体_GB2312" w:eastAsia="楷体_GB2312" w:hAnsi="Arial" w:cs="Arial" w:hint="eastAsia"/>
          <w:bCs/>
          <w:kern w:val="0"/>
          <w:szCs w:val="32"/>
        </w:rPr>
        <w:t>年应届毕业生是否可以应聘？</w:t>
      </w:r>
    </w:p>
    <w:p w:rsidR="00F96456" w:rsidRPr="00D873C8" w:rsidRDefault="00F96456" w:rsidP="0069720B">
      <w:pPr>
        <w:widowControl/>
        <w:adjustRightInd w:val="0"/>
        <w:snapToGrid w:val="0"/>
        <w:spacing w:line="580" w:lineRule="exact"/>
        <w:ind w:firstLineChars="200" w:firstLine="31680"/>
        <w:rPr>
          <w:rFonts w:ascii="仿宋_GB2312"/>
          <w:spacing w:val="16"/>
          <w:kern w:val="0"/>
          <w:szCs w:val="32"/>
        </w:rPr>
      </w:pPr>
      <w:r w:rsidRPr="00D873C8">
        <w:rPr>
          <w:rFonts w:ascii="仿宋_GB2312"/>
          <w:spacing w:val="16"/>
          <w:kern w:val="0"/>
          <w:szCs w:val="32"/>
        </w:rPr>
        <w:t>201</w:t>
      </w:r>
      <w:r>
        <w:rPr>
          <w:rFonts w:ascii="仿宋_GB2312"/>
          <w:spacing w:val="16"/>
          <w:kern w:val="0"/>
          <w:szCs w:val="32"/>
        </w:rPr>
        <w:t>8</w:t>
      </w:r>
      <w:r w:rsidRPr="00D873C8">
        <w:rPr>
          <w:rFonts w:ascii="仿宋_GB2312" w:hint="eastAsia"/>
          <w:spacing w:val="16"/>
          <w:kern w:val="0"/>
          <w:szCs w:val="32"/>
        </w:rPr>
        <w:t>年</w:t>
      </w:r>
      <w:r>
        <w:rPr>
          <w:rFonts w:ascii="仿宋_GB2312" w:hint="eastAsia"/>
          <w:spacing w:val="16"/>
          <w:kern w:val="0"/>
          <w:szCs w:val="32"/>
        </w:rPr>
        <w:t>全日制普通高等院校</w:t>
      </w:r>
      <w:r w:rsidRPr="00D873C8">
        <w:rPr>
          <w:rFonts w:ascii="仿宋_GB2312" w:hint="eastAsia"/>
          <w:spacing w:val="16"/>
          <w:kern w:val="0"/>
          <w:szCs w:val="32"/>
        </w:rPr>
        <w:t>应届毕业生</w:t>
      </w:r>
      <w:r>
        <w:rPr>
          <w:rFonts w:ascii="仿宋_GB2312" w:hint="eastAsia"/>
          <w:spacing w:val="16"/>
          <w:kern w:val="0"/>
          <w:szCs w:val="32"/>
        </w:rPr>
        <w:t>可以应聘，</w:t>
      </w:r>
      <w:r w:rsidRPr="00D873C8">
        <w:rPr>
          <w:rFonts w:ascii="仿宋_GB2312" w:hAnsi="仿宋_GB2312" w:cs="Arial" w:hint="eastAsia"/>
          <w:szCs w:val="32"/>
        </w:rPr>
        <w:t>暂不能提供学历证书的，须</w:t>
      </w:r>
      <w:r>
        <w:rPr>
          <w:rFonts w:ascii="仿宋_GB2312" w:hAnsi="仿宋_GB2312" w:cs="Arial" w:hint="eastAsia"/>
          <w:szCs w:val="32"/>
        </w:rPr>
        <w:t>在资格审核环节</w:t>
      </w:r>
      <w:r w:rsidRPr="00D873C8">
        <w:rPr>
          <w:rFonts w:ascii="仿宋_GB2312" w:hAnsi="仿宋_GB2312" w:cs="Arial" w:hint="eastAsia"/>
          <w:szCs w:val="32"/>
        </w:rPr>
        <w:t>提供就读学校出具的含院系推荐意见的毕业生就业推荐表（函）和成绩单</w:t>
      </w:r>
      <w:r>
        <w:rPr>
          <w:rFonts w:ascii="仿宋_GB2312" w:hint="eastAsia"/>
          <w:spacing w:val="16"/>
          <w:kern w:val="0"/>
          <w:szCs w:val="32"/>
        </w:rPr>
        <w:t>；如被聘用，须于</w:t>
      </w:r>
      <w:r>
        <w:rPr>
          <w:rFonts w:ascii="仿宋_GB2312"/>
          <w:spacing w:val="16"/>
          <w:kern w:val="0"/>
          <w:szCs w:val="32"/>
        </w:rPr>
        <w:t>2018</w:t>
      </w:r>
      <w:r>
        <w:rPr>
          <w:rFonts w:ascii="仿宋_GB2312" w:hint="eastAsia"/>
          <w:spacing w:val="16"/>
          <w:kern w:val="0"/>
          <w:szCs w:val="32"/>
        </w:rPr>
        <w:t>年</w:t>
      </w:r>
      <w:r>
        <w:rPr>
          <w:rFonts w:ascii="仿宋_GB2312"/>
          <w:spacing w:val="16"/>
          <w:kern w:val="0"/>
          <w:szCs w:val="32"/>
        </w:rPr>
        <w:t>9</w:t>
      </w:r>
      <w:r>
        <w:rPr>
          <w:rFonts w:ascii="仿宋_GB2312" w:hint="eastAsia"/>
          <w:spacing w:val="16"/>
          <w:kern w:val="0"/>
          <w:szCs w:val="32"/>
        </w:rPr>
        <w:t>月</w:t>
      </w:r>
      <w:r>
        <w:rPr>
          <w:rFonts w:ascii="仿宋_GB2312"/>
          <w:spacing w:val="16"/>
          <w:kern w:val="0"/>
          <w:szCs w:val="32"/>
        </w:rPr>
        <w:t>30</w:t>
      </w:r>
      <w:r>
        <w:rPr>
          <w:rFonts w:ascii="仿宋_GB2312" w:hint="eastAsia"/>
          <w:spacing w:val="16"/>
          <w:kern w:val="0"/>
          <w:szCs w:val="32"/>
        </w:rPr>
        <w:t>日前提供毕业证书、学位证书。否则解除聘用关系。</w:t>
      </w:r>
    </w:p>
    <w:p w:rsidR="00F96456" w:rsidRPr="00D873C8" w:rsidRDefault="00F96456" w:rsidP="0069720B">
      <w:pPr>
        <w:widowControl/>
        <w:adjustRightInd w:val="0"/>
        <w:snapToGrid w:val="0"/>
        <w:spacing w:line="580" w:lineRule="exact"/>
        <w:ind w:firstLineChars="200" w:firstLine="31680"/>
        <w:rPr>
          <w:rFonts w:ascii="仿宋_GB2312"/>
          <w:spacing w:val="16"/>
          <w:kern w:val="0"/>
          <w:szCs w:val="32"/>
        </w:rPr>
      </w:pPr>
      <w:r w:rsidRPr="00D873C8">
        <w:rPr>
          <w:rFonts w:ascii="仿宋_GB2312" w:hint="eastAsia"/>
          <w:spacing w:val="16"/>
          <w:kern w:val="0"/>
          <w:szCs w:val="32"/>
        </w:rPr>
        <w:t>非全日制应届毕业生</w:t>
      </w:r>
      <w:r>
        <w:rPr>
          <w:rFonts w:ascii="仿宋_GB2312" w:hint="eastAsia"/>
          <w:spacing w:val="16"/>
          <w:kern w:val="0"/>
          <w:szCs w:val="32"/>
        </w:rPr>
        <w:t>在</w:t>
      </w:r>
      <w:smartTag w:uri="urn:schemas-microsoft-com:office:smarttags" w:element="chsdate">
        <w:smartTagPr>
          <w:attr w:name="Year" w:val="2017"/>
          <w:attr w:name="Month" w:val="12"/>
          <w:attr w:name="Day" w:val="18"/>
          <w:attr w:name="IsLunarDate" w:val="False"/>
          <w:attr w:name="IsROCDate" w:val="False"/>
        </w:smartTagPr>
        <w:r w:rsidRPr="00D873C8">
          <w:rPr>
            <w:rFonts w:ascii="仿宋_GB2312"/>
            <w:spacing w:val="16"/>
            <w:kern w:val="0"/>
            <w:szCs w:val="32"/>
          </w:rPr>
          <w:t>201</w:t>
        </w:r>
        <w:r>
          <w:rPr>
            <w:rFonts w:ascii="仿宋_GB2312"/>
            <w:spacing w:val="16"/>
            <w:kern w:val="0"/>
            <w:szCs w:val="32"/>
          </w:rPr>
          <w:t>7</w:t>
        </w:r>
        <w:r w:rsidRPr="00D873C8">
          <w:rPr>
            <w:rFonts w:ascii="仿宋_GB2312" w:hint="eastAsia"/>
            <w:spacing w:val="16"/>
            <w:kern w:val="0"/>
            <w:szCs w:val="32"/>
          </w:rPr>
          <w:t>年</w:t>
        </w:r>
        <w:r>
          <w:rPr>
            <w:rFonts w:ascii="仿宋_GB2312"/>
            <w:spacing w:val="16"/>
            <w:kern w:val="0"/>
            <w:szCs w:val="32"/>
          </w:rPr>
          <w:t>12</w:t>
        </w:r>
        <w:r w:rsidRPr="00D873C8">
          <w:rPr>
            <w:rFonts w:ascii="仿宋_GB2312" w:hint="eastAsia"/>
            <w:spacing w:val="16"/>
            <w:kern w:val="0"/>
            <w:szCs w:val="32"/>
          </w:rPr>
          <w:t>月</w:t>
        </w:r>
        <w:r>
          <w:rPr>
            <w:rFonts w:ascii="仿宋_GB2312"/>
            <w:spacing w:val="16"/>
            <w:kern w:val="0"/>
            <w:szCs w:val="32"/>
          </w:rPr>
          <w:t>18</w:t>
        </w:r>
        <w:r w:rsidRPr="00D873C8">
          <w:rPr>
            <w:rFonts w:ascii="仿宋_GB2312" w:hint="eastAsia"/>
            <w:spacing w:val="16"/>
            <w:kern w:val="0"/>
            <w:szCs w:val="32"/>
          </w:rPr>
          <w:t>日</w:t>
        </w:r>
      </w:smartTag>
      <w:r w:rsidRPr="00D873C8">
        <w:rPr>
          <w:rFonts w:ascii="仿宋_GB2312" w:hint="eastAsia"/>
          <w:spacing w:val="16"/>
          <w:kern w:val="0"/>
          <w:szCs w:val="32"/>
        </w:rPr>
        <w:t>以前未取得职位要求学历证书的</w:t>
      </w:r>
      <w:r>
        <w:rPr>
          <w:rFonts w:ascii="仿宋_GB2312" w:hint="eastAsia"/>
          <w:spacing w:val="16"/>
          <w:kern w:val="0"/>
          <w:szCs w:val="32"/>
        </w:rPr>
        <w:t>，</w:t>
      </w:r>
      <w:r w:rsidRPr="00D873C8">
        <w:rPr>
          <w:rFonts w:ascii="仿宋_GB2312" w:hint="eastAsia"/>
          <w:spacing w:val="16"/>
          <w:kern w:val="0"/>
          <w:szCs w:val="32"/>
        </w:rPr>
        <w:t>不得</w:t>
      </w:r>
      <w:r>
        <w:rPr>
          <w:rFonts w:ascii="仿宋_GB2312" w:hint="eastAsia"/>
          <w:spacing w:val="16"/>
          <w:kern w:val="0"/>
          <w:szCs w:val="32"/>
        </w:rPr>
        <w:t>应聘</w:t>
      </w:r>
      <w:r w:rsidRPr="00D873C8">
        <w:rPr>
          <w:rFonts w:ascii="仿宋_GB2312" w:hint="eastAsia"/>
          <w:spacing w:val="16"/>
          <w:kern w:val="0"/>
          <w:szCs w:val="32"/>
        </w:rPr>
        <w:t>。</w:t>
      </w:r>
    </w:p>
    <w:p w:rsidR="00F96456" w:rsidRPr="00D873C8" w:rsidRDefault="00F96456" w:rsidP="0069720B">
      <w:pPr>
        <w:widowControl/>
        <w:adjustRightInd w:val="0"/>
        <w:snapToGrid w:val="0"/>
        <w:spacing w:line="580" w:lineRule="exact"/>
        <w:ind w:firstLineChars="200" w:firstLine="31680"/>
        <w:rPr>
          <w:rFonts w:ascii="楷体_GB2312" w:eastAsia="楷体_GB2312"/>
          <w:kern w:val="0"/>
          <w:szCs w:val="20"/>
        </w:rPr>
      </w:pPr>
      <w:r w:rsidRPr="00EB2A6E">
        <w:rPr>
          <w:rFonts w:ascii="楷体_GB2312" w:eastAsia="楷体_GB2312" w:hint="eastAsia"/>
          <w:kern w:val="0"/>
          <w:szCs w:val="20"/>
        </w:rPr>
        <w:t>（</w:t>
      </w:r>
      <w:r>
        <w:rPr>
          <w:rFonts w:ascii="楷体_GB2312" w:eastAsia="楷体_GB2312" w:hint="eastAsia"/>
          <w:kern w:val="0"/>
          <w:szCs w:val="20"/>
        </w:rPr>
        <w:t>三</w:t>
      </w:r>
      <w:r w:rsidRPr="00EB2A6E">
        <w:rPr>
          <w:rFonts w:ascii="楷体_GB2312" w:eastAsia="楷体_GB2312" w:hint="eastAsia"/>
          <w:kern w:val="0"/>
          <w:szCs w:val="20"/>
        </w:rPr>
        <w:t>）</w:t>
      </w:r>
      <w:r>
        <w:rPr>
          <w:rFonts w:ascii="楷体_GB2312" w:eastAsia="楷体_GB2312" w:hint="eastAsia"/>
          <w:kern w:val="0"/>
          <w:szCs w:val="20"/>
        </w:rPr>
        <w:t>应聘人员的学历和专业有什么要求</w:t>
      </w:r>
      <w:r w:rsidRPr="00D873C8">
        <w:rPr>
          <w:rFonts w:ascii="楷体_GB2312" w:eastAsia="楷体_GB2312" w:hint="eastAsia"/>
          <w:kern w:val="0"/>
          <w:szCs w:val="20"/>
        </w:rPr>
        <w:t>？</w:t>
      </w:r>
    </w:p>
    <w:p w:rsidR="00F96456" w:rsidRPr="00D873C8" w:rsidRDefault="00F96456" w:rsidP="0069720B">
      <w:pPr>
        <w:adjustRightInd w:val="0"/>
        <w:snapToGrid w:val="0"/>
        <w:spacing w:line="580" w:lineRule="exact"/>
        <w:ind w:firstLineChars="200" w:firstLine="31680"/>
        <w:rPr>
          <w:rFonts w:ascii="仿宋_GB2312" w:hAnsi="Arial" w:cs="Arial"/>
          <w:kern w:val="0"/>
          <w:szCs w:val="32"/>
        </w:rPr>
      </w:pPr>
      <w:r w:rsidRPr="00D873C8">
        <w:rPr>
          <w:rFonts w:ascii="仿宋_GB2312" w:hAnsi="Arial" w:cs="Arial" w:hint="eastAsia"/>
          <w:kern w:val="0"/>
          <w:szCs w:val="32"/>
        </w:rPr>
        <w:t>应聘人员应具备与</w:t>
      </w:r>
      <w:r>
        <w:rPr>
          <w:rFonts w:ascii="仿宋_GB2312" w:hAnsi="Arial" w:cs="Arial" w:hint="eastAsia"/>
          <w:kern w:val="0"/>
          <w:szCs w:val="32"/>
        </w:rPr>
        <w:t>招聘</w:t>
      </w:r>
      <w:r w:rsidRPr="00D873C8">
        <w:rPr>
          <w:rFonts w:ascii="仿宋_GB2312" w:hAnsi="Arial" w:cs="Arial" w:hint="eastAsia"/>
          <w:kern w:val="0"/>
          <w:szCs w:val="32"/>
        </w:rPr>
        <w:t>职位对应的学历和专业</w:t>
      </w:r>
      <w:r>
        <w:rPr>
          <w:rFonts w:ascii="仿宋_GB2312" w:hAnsi="Arial" w:cs="Arial" w:hint="eastAsia"/>
          <w:kern w:val="0"/>
          <w:szCs w:val="32"/>
        </w:rPr>
        <w:t>条件</w:t>
      </w:r>
      <w:r w:rsidRPr="00D873C8">
        <w:rPr>
          <w:rFonts w:ascii="仿宋_GB2312" w:hAnsi="Arial" w:cs="Arial" w:hint="eastAsia"/>
          <w:kern w:val="0"/>
          <w:szCs w:val="32"/>
        </w:rPr>
        <w:t>，且该学历应为</w:t>
      </w:r>
      <w:r w:rsidRPr="00D873C8">
        <w:rPr>
          <w:rFonts w:ascii="仿宋_GB2312" w:hint="eastAsia"/>
          <w:szCs w:val="32"/>
        </w:rPr>
        <w:t>国家承认的学历</w:t>
      </w:r>
      <w:r>
        <w:rPr>
          <w:rFonts w:ascii="仿宋_GB2312" w:hint="eastAsia"/>
          <w:szCs w:val="32"/>
        </w:rPr>
        <w:t>，同时须提供学历验证证明</w:t>
      </w:r>
      <w:r w:rsidRPr="00D873C8">
        <w:rPr>
          <w:rFonts w:ascii="仿宋_GB2312" w:hint="eastAsia"/>
          <w:szCs w:val="32"/>
        </w:rPr>
        <w:t>。</w:t>
      </w:r>
      <w:r>
        <w:rPr>
          <w:rFonts w:ascii="仿宋_GB2312" w:hint="eastAsia"/>
          <w:szCs w:val="32"/>
        </w:rPr>
        <w:t>学历要求既包括全日制教育学历，也包括电大、夜大、函授、自考、网络等在职或成人教育学历。</w:t>
      </w:r>
    </w:p>
    <w:p w:rsidR="00F96456" w:rsidRDefault="00F96456" w:rsidP="0069720B">
      <w:pPr>
        <w:widowControl/>
        <w:adjustRightInd w:val="0"/>
        <w:snapToGrid w:val="0"/>
        <w:spacing w:line="580" w:lineRule="exact"/>
        <w:ind w:firstLineChars="200" w:firstLine="31680"/>
        <w:rPr>
          <w:spacing w:val="16"/>
          <w:kern w:val="0"/>
          <w:szCs w:val="20"/>
        </w:rPr>
      </w:pPr>
      <w:r w:rsidRPr="00D873C8">
        <w:rPr>
          <w:rFonts w:hint="eastAsia"/>
          <w:spacing w:val="16"/>
          <w:kern w:val="0"/>
          <w:szCs w:val="20"/>
        </w:rPr>
        <w:t>确定应聘人员所学专业是否符合职位的专业要求，是以其所获国家承认学历的毕业证书上注明的专业为准</w:t>
      </w:r>
      <w:r>
        <w:rPr>
          <w:rFonts w:hint="eastAsia"/>
          <w:spacing w:val="16"/>
          <w:kern w:val="0"/>
          <w:szCs w:val="20"/>
        </w:rPr>
        <w:t>。</w:t>
      </w:r>
    </w:p>
    <w:p w:rsidR="00F96456" w:rsidRDefault="00F96456" w:rsidP="0069720B">
      <w:pPr>
        <w:widowControl/>
        <w:adjustRightInd w:val="0"/>
        <w:snapToGrid w:val="0"/>
        <w:spacing w:line="580" w:lineRule="exact"/>
        <w:ind w:firstLineChars="200" w:firstLine="31680"/>
        <w:rPr>
          <w:spacing w:val="16"/>
          <w:kern w:val="0"/>
          <w:szCs w:val="20"/>
        </w:rPr>
      </w:pPr>
      <w:r w:rsidRPr="00D873C8">
        <w:rPr>
          <w:rFonts w:hint="eastAsia"/>
          <w:spacing w:val="16"/>
          <w:kern w:val="0"/>
          <w:szCs w:val="20"/>
        </w:rPr>
        <w:t>在国（境）外院校所学专业则以所获学位证书上注明的专业为准。</w:t>
      </w:r>
    </w:p>
    <w:p w:rsidR="00F96456" w:rsidRPr="00EB2A6E" w:rsidRDefault="00F96456" w:rsidP="0069720B">
      <w:pPr>
        <w:widowControl/>
        <w:adjustRightInd w:val="0"/>
        <w:snapToGrid w:val="0"/>
        <w:spacing w:line="580" w:lineRule="exact"/>
        <w:ind w:firstLineChars="200" w:firstLine="31680"/>
        <w:rPr>
          <w:rFonts w:ascii="楷体_GB2312" w:eastAsia="楷体_GB2312"/>
          <w:kern w:val="0"/>
          <w:szCs w:val="20"/>
        </w:rPr>
      </w:pPr>
      <w:r w:rsidRPr="00EB2A6E">
        <w:rPr>
          <w:rFonts w:ascii="楷体_GB2312" w:eastAsia="楷体_GB2312" w:hint="eastAsia"/>
          <w:kern w:val="0"/>
          <w:szCs w:val="20"/>
        </w:rPr>
        <w:t>（</w:t>
      </w:r>
      <w:r>
        <w:rPr>
          <w:rFonts w:ascii="楷体_GB2312" w:eastAsia="楷体_GB2312" w:hint="eastAsia"/>
          <w:kern w:val="0"/>
          <w:szCs w:val="20"/>
        </w:rPr>
        <w:t>四</w:t>
      </w:r>
      <w:r w:rsidRPr="00EB2A6E">
        <w:rPr>
          <w:rFonts w:ascii="楷体_GB2312" w:eastAsia="楷体_GB2312" w:hint="eastAsia"/>
          <w:kern w:val="0"/>
          <w:szCs w:val="20"/>
        </w:rPr>
        <w:t>）职位表“专业要求”栏中的学科或专业代码如何理解？</w:t>
      </w:r>
    </w:p>
    <w:p w:rsidR="00F96456" w:rsidRPr="00EB2A6E" w:rsidRDefault="00F96456" w:rsidP="0069720B">
      <w:pPr>
        <w:widowControl/>
        <w:adjustRightInd w:val="0"/>
        <w:snapToGrid w:val="0"/>
        <w:spacing w:line="580" w:lineRule="exact"/>
        <w:ind w:firstLineChars="200" w:firstLine="31680"/>
        <w:rPr>
          <w:rFonts w:ascii="仿宋_GB2312" w:hAnsi="Arial" w:cs="Arial"/>
          <w:kern w:val="0"/>
          <w:szCs w:val="32"/>
        </w:rPr>
      </w:pPr>
      <w:r w:rsidRPr="00EB2A6E">
        <w:rPr>
          <w:rFonts w:ascii="仿宋_GB2312" w:hAnsi="Arial" w:cs="Arial" w:hint="eastAsia"/>
          <w:kern w:val="0"/>
          <w:szCs w:val="32"/>
        </w:rPr>
        <w:t>职位的专业代码是</w:t>
      </w:r>
      <w:r>
        <w:rPr>
          <w:rFonts w:ascii="仿宋_GB2312" w:hAnsi="Arial" w:cs="Arial" w:hint="eastAsia"/>
          <w:kern w:val="0"/>
          <w:szCs w:val="32"/>
        </w:rPr>
        <w:t>对照国家教育部《普通高校本科、研究生及高职高专专业目录》</w:t>
      </w:r>
      <w:r w:rsidRPr="00EB2A6E">
        <w:rPr>
          <w:rFonts w:ascii="仿宋_GB2312" w:hAnsi="Arial" w:cs="Arial" w:hint="eastAsia"/>
          <w:kern w:val="0"/>
          <w:szCs w:val="32"/>
        </w:rPr>
        <w:t>设置</w:t>
      </w:r>
      <w:r>
        <w:rPr>
          <w:rFonts w:ascii="仿宋_GB2312" w:hAnsi="Arial" w:cs="Arial" w:hint="eastAsia"/>
          <w:kern w:val="0"/>
          <w:szCs w:val="32"/>
        </w:rPr>
        <w:t>（见公告附件</w:t>
      </w:r>
      <w:r>
        <w:rPr>
          <w:rFonts w:ascii="仿宋_GB2312" w:hAnsi="Arial" w:cs="Arial"/>
          <w:kern w:val="0"/>
          <w:szCs w:val="32"/>
        </w:rPr>
        <w:t>8</w:t>
      </w:r>
      <w:r>
        <w:rPr>
          <w:rFonts w:ascii="仿宋_GB2312" w:hAnsi="Arial" w:cs="Arial" w:hint="eastAsia"/>
          <w:kern w:val="0"/>
          <w:szCs w:val="32"/>
        </w:rPr>
        <w:t>）</w:t>
      </w:r>
      <w:r w:rsidRPr="00EB2A6E">
        <w:rPr>
          <w:rFonts w:ascii="仿宋_GB2312" w:hAnsi="Arial" w:cs="Arial" w:hint="eastAsia"/>
          <w:kern w:val="0"/>
          <w:szCs w:val="32"/>
        </w:rPr>
        <w:t>。应聘人员须依据专业目录确定本人所学专业归属，符合职位专业要求的可以应聘该职位。</w:t>
      </w:r>
    </w:p>
    <w:p w:rsidR="00F96456" w:rsidRPr="00EB2A6E" w:rsidRDefault="00F96456" w:rsidP="0069720B">
      <w:pPr>
        <w:widowControl/>
        <w:adjustRightInd w:val="0"/>
        <w:snapToGrid w:val="0"/>
        <w:spacing w:line="580" w:lineRule="exact"/>
        <w:ind w:firstLineChars="200" w:firstLine="31680"/>
        <w:rPr>
          <w:rFonts w:ascii="仿宋_GB2312" w:hAnsi="Arial" w:cs="Arial"/>
          <w:kern w:val="0"/>
          <w:szCs w:val="32"/>
        </w:rPr>
      </w:pPr>
      <w:r w:rsidRPr="00EB2A6E">
        <w:rPr>
          <w:rFonts w:ascii="仿宋_GB2312" w:hAnsi="Arial" w:cs="Arial" w:hint="eastAsia"/>
          <w:kern w:val="0"/>
          <w:szCs w:val="32"/>
        </w:rPr>
        <w:t>找不到对应的学科名称、专业代码等不能应聘该职位。考生违规的，一律取消聘用资格。</w:t>
      </w:r>
    </w:p>
    <w:p w:rsidR="00F96456" w:rsidRPr="00EB2A6E" w:rsidRDefault="00F96456" w:rsidP="0069720B">
      <w:pPr>
        <w:widowControl/>
        <w:adjustRightInd w:val="0"/>
        <w:snapToGrid w:val="0"/>
        <w:spacing w:line="580" w:lineRule="exact"/>
        <w:ind w:firstLineChars="200" w:firstLine="31680"/>
        <w:rPr>
          <w:rFonts w:ascii="楷体_GB2312" w:eastAsia="楷体_GB2312"/>
          <w:kern w:val="0"/>
          <w:szCs w:val="20"/>
        </w:rPr>
      </w:pPr>
      <w:r w:rsidRPr="002E54B4">
        <w:rPr>
          <w:rFonts w:ascii="楷体_GB2312" w:eastAsia="楷体_GB2312" w:hint="eastAsia"/>
          <w:kern w:val="0"/>
          <w:szCs w:val="20"/>
        </w:rPr>
        <w:t>（</w:t>
      </w:r>
      <w:r>
        <w:rPr>
          <w:rFonts w:ascii="楷体_GB2312" w:eastAsia="楷体_GB2312" w:hint="eastAsia"/>
          <w:kern w:val="0"/>
          <w:szCs w:val="20"/>
        </w:rPr>
        <w:t>五</w:t>
      </w:r>
      <w:r w:rsidRPr="002E54B4">
        <w:rPr>
          <w:rFonts w:ascii="楷体_GB2312" w:eastAsia="楷体_GB2312" w:hint="eastAsia"/>
          <w:kern w:val="0"/>
          <w:szCs w:val="20"/>
        </w:rPr>
        <w:t>）</w:t>
      </w:r>
      <w:r w:rsidRPr="00EB2A6E">
        <w:rPr>
          <w:rFonts w:ascii="楷体_GB2312" w:eastAsia="楷体_GB2312" w:hint="eastAsia"/>
          <w:kern w:val="0"/>
          <w:szCs w:val="20"/>
        </w:rPr>
        <w:t>双学历的应聘人员能否以第二学历的专业应聘？</w:t>
      </w:r>
    </w:p>
    <w:p w:rsidR="00F96456" w:rsidRDefault="00F96456" w:rsidP="0069720B">
      <w:pPr>
        <w:widowControl/>
        <w:adjustRightInd w:val="0"/>
        <w:snapToGrid w:val="0"/>
        <w:spacing w:line="580" w:lineRule="exact"/>
        <w:ind w:firstLineChars="200" w:firstLine="31680"/>
        <w:rPr>
          <w:rFonts w:ascii="仿宋_GB2312" w:hAnsi="Arial" w:cs="Arial"/>
          <w:kern w:val="0"/>
          <w:szCs w:val="32"/>
        </w:rPr>
      </w:pPr>
      <w:r w:rsidRPr="00EB2A6E">
        <w:rPr>
          <w:rFonts w:hint="eastAsia"/>
          <w:spacing w:val="16"/>
          <w:kern w:val="0"/>
          <w:szCs w:val="20"/>
        </w:rPr>
        <w:t>双学历应聘人员第二学历取得了符合职位专业要求学历证书的，可按该学历证书上的专业应聘</w:t>
      </w:r>
      <w:r w:rsidRPr="00EB2A6E">
        <w:rPr>
          <w:rFonts w:ascii="仿宋_GB2312" w:hAnsi="Arial" w:cs="Arial" w:hint="eastAsia"/>
          <w:kern w:val="0"/>
          <w:szCs w:val="32"/>
        </w:rPr>
        <w:t>。</w:t>
      </w:r>
    </w:p>
    <w:p w:rsidR="00F96456" w:rsidRPr="006821D2" w:rsidRDefault="00F96456" w:rsidP="0069720B">
      <w:pPr>
        <w:widowControl/>
        <w:adjustRightInd w:val="0"/>
        <w:snapToGrid w:val="0"/>
        <w:spacing w:line="580" w:lineRule="exact"/>
        <w:ind w:firstLineChars="200" w:firstLine="31680"/>
        <w:rPr>
          <w:rFonts w:ascii="楷体_GB2312" w:eastAsia="楷体_GB2312"/>
          <w:kern w:val="0"/>
          <w:szCs w:val="20"/>
        </w:rPr>
      </w:pPr>
      <w:r>
        <w:rPr>
          <w:rFonts w:hint="eastAsia"/>
          <w:spacing w:val="16"/>
          <w:kern w:val="0"/>
          <w:szCs w:val="20"/>
        </w:rPr>
        <w:t>（六）</w:t>
      </w:r>
      <w:r w:rsidRPr="006821D2">
        <w:rPr>
          <w:rFonts w:ascii="楷体_GB2312" w:eastAsia="楷体_GB2312" w:hint="eastAsia"/>
          <w:kern w:val="0"/>
          <w:szCs w:val="20"/>
        </w:rPr>
        <w:t>职位表中条件要求“截止报名之日在深圳市公安局警务辅助岗位工作满</w:t>
      </w:r>
      <w:r w:rsidRPr="006821D2">
        <w:rPr>
          <w:rFonts w:ascii="楷体_GB2312" w:eastAsia="楷体_GB2312"/>
          <w:kern w:val="0"/>
          <w:szCs w:val="20"/>
        </w:rPr>
        <w:t>2</w:t>
      </w:r>
      <w:r>
        <w:rPr>
          <w:rFonts w:ascii="楷体_GB2312" w:eastAsia="楷体_GB2312" w:hint="eastAsia"/>
          <w:kern w:val="0"/>
          <w:szCs w:val="20"/>
        </w:rPr>
        <w:t>年的在岗</w:t>
      </w:r>
      <w:r w:rsidRPr="006821D2">
        <w:rPr>
          <w:rFonts w:ascii="楷体_GB2312" w:eastAsia="楷体_GB2312" w:hint="eastAsia"/>
          <w:kern w:val="0"/>
          <w:szCs w:val="20"/>
        </w:rPr>
        <w:t>人员”如何理解？</w:t>
      </w:r>
    </w:p>
    <w:p w:rsidR="00F96456" w:rsidRPr="006821D2" w:rsidRDefault="00F96456" w:rsidP="0069720B">
      <w:pPr>
        <w:widowControl/>
        <w:adjustRightInd w:val="0"/>
        <w:snapToGrid w:val="0"/>
        <w:spacing w:line="580" w:lineRule="exact"/>
        <w:ind w:firstLineChars="200" w:firstLine="31680"/>
        <w:rPr>
          <w:spacing w:val="16"/>
          <w:kern w:val="0"/>
          <w:szCs w:val="20"/>
        </w:rPr>
      </w:pPr>
      <w:r w:rsidRPr="006821D2">
        <w:rPr>
          <w:rFonts w:hint="eastAsia"/>
          <w:spacing w:val="16"/>
          <w:kern w:val="0"/>
          <w:szCs w:val="20"/>
        </w:rPr>
        <w:t>“截止报名之日在深圳市公安局警务辅助岗位工作满</w:t>
      </w:r>
      <w:r w:rsidRPr="006821D2">
        <w:rPr>
          <w:spacing w:val="16"/>
          <w:kern w:val="0"/>
          <w:szCs w:val="20"/>
        </w:rPr>
        <w:t>2</w:t>
      </w:r>
      <w:r>
        <w:rPr>
          <w:rFonts w:hint="eastAsia"/>
          <w:spacing w:val="16"/>
          <w:kern w:val="0"/>
          <w:szCs w:val="20"/>
        </w:rPr>
        <w:t>年的在岗</w:t>
      </w:r>
      <w:r w:rsidRPr="006821D2">
        <w:rPr>
          <w:rFonts w:hint="eastAsia"/>
          <w:spacing w:val="16"/>
          <w:kern w:val="0"/>
          <w:szCs w:val="20"/>
        </w:rPr>
        <w:t>人员”，是指由深圳市公安局自聘或者向保安服务公司以购买服务的方式使用，在深圳市公安局内设机构、直属单位和各分局警务辅助岗位工作满</w:t>
      </w:r>
      <w:r w:rsidRPr="006821D2">
        <w:rPr>
          <w:spacing w:val="16"/>
          <w:kern w:val="0"/>
          <w:szCs w:val="20"/>
        </w:rPr>
        <w:t>2</w:t>
      </w:r>
      <w:r w:rsidRPr="006821D2">
        <w:rPr>
          <w:rFonts w:hint="eastAsia"/>
          <w:spacing w:val="16"/>
          <w:kern w:val="0"/>
          <w:szCs w:val="20"/>
        </w:rPr>
        <w:t>年且在岗的辅助人员。应聘此类职位的人员，资格审核时须提供所在单位政工部门出具的证明材料。</w:t>
      </w:r>
    </w:p>
    <w:p w:rsidR="00F96456" w:rsidRPr="006821D2" w:rsidRDefault="00F96456" w:rsidP="0069720B">
      <w:pPr>
        <w:widowControl/>
        <w:adjustRightInd w:val="0"/>
        <w:snapToGrid w:val="0"/>
        <w:spacing w:line="580" w:lineRule="exact"/>
        <w:ind w:firstLineChars="200" w:firstLine="31680"/>
        <w:rPr>
          <w:spacing w:val="16"/>
          <w:kern w:val="0"/>
          <w:szCs w:val="20"/>
        </w:rPr>
      </w:pPr>
      <w:r w:rsidRPr="006821D2">
        <w:rPr>
          <w:rFonts w:hint="eastAsia"/>
          <w:spacing w:val="16"/>
          <w:kern w:val="0"/>
          <w:szCs w:val="20"/>
        </w:rPr>
        <w:t>膳食、保洁、保卫、普通车辆驾驶</w:t>
      </w:r>
      <w:r>
        <w:rPr>
          <w:rFonts w:hint="eastAsia"/>
          <w:spacing w:val="16"/>
          <w:kern w:val="0"/>
          <w:szCs w:val="20"/>
        </w:rPr>
        <w:t>、物业服务</w:t>
      </w:r>
      <w:r w:rsidRPr="006821D2">
        <w:rPr>
          <w:rFonts w:hint="eastAsia"/>
          <w:spacing w:val="16"/>
          <w:kern w:val="0"/>
          <w:szCs w:val="20"/>
        </w:rPr>
        <w:t>等岗位，不属于警务辅助岗位</w:t>
      </w:r>
      <w:r>
        <w:rPr>
          <w:rFonts w:hint="eastAsia"/>
          <w:spacing w:val="16"/>
          <w:kern w:val="0"/>
          <w:szCs w:val="20"/>
        </w:rPr>
        <w:t>，不能应聘此类职位</w:t>
      </w:r>
      <w:r w:rsidRPr="006821D2">
        <w:rPr>
          <w:rFonts w:hint="eastAsia"/>
          <w:spacing w:val="16"/>
          <w:kern w:val="0"/>
          <w:szCs w:val="20"/>
        </w:rPr>
        <w:t>。</w:t>
      </w:r>
    </w:p>
    <w:p w:rsidR="00F96456" w:rsidRPr="00FF247C" w:rsidRDefault="00F96456" w:rsidP="0069720B">
      <w:pPr>
        <w:widowControl/>
        <w:adjustRightInd w:val="0"/>
        <w:snapToGrid w:val="0"/>
        <w:spacing w:line="580" w:lineRule="exact"/>
        <w:ind w:firstLineChars="200" w:firstLine="31680"/>
        <w:rPr>
          <w:rFonts w:ascii="楷体_GB2312" w:eastAsia="楷体_GB2312"/>
          <w:kern w:val="0"/>
          <w:szCs w:val="20"/>
        </w:rPr>
      </w:pPr>
      <w:r w:rsidRPr="00D873C8">
        <w:rPr>
          <w:rFonts w:ascii="楷体_GB2312" w:eastAsia="楷体_GB2312" w:hint="eastAsia"/>
          <w:kern w:val="0"/>
          <w:szCs w:val="20"/>
        </w:rPr>
        <w:t>（</w:t>
      </w:r>
      <w:r>
        <w:rPr>
          <w:rFonts w:ascii="楷体_GB2312" w:eastAsia="楷体_GB2312" w:hint="eastAsia"/>
          <w:kern w:val="0"/>
          <w:szCs w:val="20"/>
        </w:rPr>
        <w:t>七</w:t>
      </w:r>
      <w:r w:rsidRPr="00D873C8">
        <w:rPr>
          <w:rFonts w:ascii="楷体_GB2312" w:eastAsia="楷体_GB2312" w:hint="eastAsia"/>
          <w:kern w:val="0"/>
          <w:szCs w:val="20"/>
        </w:rPr>
        <w:t>）</w:t>
      </w:r>
      <w:r w:rsidRPr="00FF247C">
        <w:rPr>
          <w:rFonts w:ascii="楷体_GB2312" w:eastAsia="楷体_GB2312" w:hint="eastAsia"/>
          <w:kern w:val="0"/>
          <w:szCs w:val="20"/>
        </w:rPr>
        <w:t>职位有户籍（生源）要求的如何报考？</w:t>
      </w:r>
    </w:p>
    <w:p w:rsidR="00F96456" w:rsidRPr="003018CE" w:rsidRDefault="00F96456" w:rsidP="0069720B">
      <w:pPr>
        <w:widowControl/>
        <w:adjustRightInd w:val="0"/>
        <w:snapToGrid w:val="0"/>
        <w:spacing w:line="580" w:lineRule="exact"/>
        <w:ind w:firstLineChars="200" w:firstLine="31680"/>
        <w:rPr>
          <w:spacing w:val="16"/>
          <w:kern w:val="0"/>
          <w:szCs w:val="20"/>
        </w:rPr>
      </w:pPr>
      <w:r>
        <w:rPr>
          <w:rFonts w:hint="eastAsia"/>
          <w:spacing w:val="16"/>
          <w:kern w:val="0"/>
          <w:szCs w:val="20"/>
        </w:rPr>
        <w:t>职位条件有要求面向具有深圳户籍（生源）人员招聘的，报考者须为深圳生源或本人、父母、配偶中一方常住户口在深圳的人员。</w:t>
      </w:r>
    </w:p>
    <w:p w:rsidR="00F96456" w:rsidRPr="00D873C8" w:rsidRDefault="00F96456" w:rsidP="0069720B">
      <w:pPr>
        <w:widowControl/>
        <w:adjustRightInd w:val="0"/>
        <w:snapToGrid w:val="0"/>
        <w:spacing w:line="580" w:lineRule="exact"/>
        <w:ind w:firstLineChars="200" w:firstLine="31680"/>
        <w:rPr>
          <w:rFonts w:ascii="黑体" w:eastAsia="黑体" w:hAnsi="Arial" w:cs="Arial"/>
          <w:bCs/>
          <w:kern w:val="0"/>
          <w:szCs w:val="32"/>
        </w:rPr>
      </w:pPr>
      <w:r w:rsidRPr="00D873C8">
        <w:rPr>
          <w:rFonts w:ascii="黑体" w:eastAsia="黑体" w:hAnsi="Arial" w:cs="Arial" w:hint="eastAsia"/>
          <w:bCs/>
          <w:kern w:val="0"/>
          <w:szCs w:val="32"/>
        </w:rPr>
        <w:t>二、关于报名</w:t>
      </w:r>
    </w:p>
    <w:p w:rsidR="00F96456" w:rsidRPr="00D873C8" w:rsidRDefault="00F96456" w:rsidP="0069720B">
      <w:pPr>
        <w:adjustRightInd w:val="0"/>
        <w:snapToGrid w:val="0"/>
        <w:spacing w:line="580" w:lineRule="exact"/>
        <w:ind w:firstLineChars="200" w:firstLine="31680"/>
        <w:rPr>
          <w:rFonts w:ascii="楷体_GB2312" w:eastAsia="楷体_GB2312"/>
          <w:kern w:val="0"/>
          <w:szCs w:val="20"/>
        </w:rPr>
      </w:pPr>
      <w:r w:rsidRPr="00D873C8">
        <w:rPr>
          <w:rFonts w:ascii="楷体_GB2312" w:eastAsia="楷体_GB2312" w:hint="eastAsia"/>
          <w:kern w:val="0"/>
          <w:szCs w:val="20"/>
        </w:rPr>
        <w:t>（</w:t>
      </w:r>
      <w:r>
        <w:rPr>
          <w:rFonts w:ascii="楷体_GB2312" w:eastAsia="楷体_GB2312" w:hint="eastAsia"/>
          <w:kern w:val="0"/>
          <w:szCs w:val="20"/>
        </w:rPr>
        <w:t>八</w:t>
      </w:r>
      <w:r w:rsidRPr="00D873C8">
        <w:rPr>
          <w:rFonts w:ascii="楷体_GB2312" w:eastAsia="楷体_GB2312" w:hint="eastAsia"/>
          <w:kern w:val="0"/>
          <w:szCs w:val="20"/>
        </w:rPr>
        <w:t>）如何报名？</w:t>
      </w:r>
    </w:p>
    <w:p w:rsidR="00F96456" w:rsidRPr="00D873C8" w:rsidRDefault="00F96456" w:rsidP="0069720B">
      <w:pPr>
        <w:spacing w:line="580" w:lineRule="exact"/>
        <w:ind w:firstLineChars="200" w:firstLine="31680"/>
        <w:rPr>
          <w:rFonts w:ascii="仿宋_GB2312"/>
          <w:szCs w:val="32"/>
        </w:rPr>
      </w:pPr>
      <w:r w:rsidRPr="00D873C8">
        <w:rPr>
          <w:rFonts w:hint="eastAsia"/>
          <w:kern w:val="0"/>
          <w:szCs w:val="20"/>
        </w:rPr>
        <w:t>本次公开招聘实行网上报名。</w:t>
      </w:r>
      <w:r w:rsidRPr="00D873C8">
        <w:rPr>
          <w:rFonts w:ascii="仿宋_GB2312" w:hAnsi="Arial" w:cs="Arial" w:hint="eastAsia"/>
          <w:spacing w:val="-4"/>
          <w:kern w:val="0"/>
          <w:szCs w:val="32"/>
        </w:rPr>
        <w:t>应聘人员可通过深圳</w:t>
      </w:r>
      <w:r w:rsidRPr="00D873C8">
        <w:rPr>
          <w:rFonts w:ascii="仿宋_GB2312" w:cs="仿宋_GB2312" w:hint="eastAsia"/>
          <w:szCs w:val="32"/>
        </w:rPr>
        <w:t>市公安局互联网门户网站（</w:t>
      </w:r>
      <w:hyperlink r:id="rId6" w:history="1">
        <w:r w:rsidRPr="00D873C8">
          <w:rPr>
            <w:rStyle w:val="Hyperlink"/>
            <w:rFonts w:ascii="仿宋_GB2312" w:cs="仿宋_GB2312"/>
            <w:szCs w:val="32"/>
          </w:rPr>
          <w:t>http://www.szga.gov.cn</w:t>
        </w:r>
      </w:hyperlink>
      <w:r w:rsidRPr="00D873C8">
        <w:rPr>
          <w:rFonts w:hint="eastAsia"/>
        </w:rPr>
        <w:t>）</w:t>
      </w:r>
      <w:r w:rsidRPr="00D873C8">
        <w:rPr>
          <w:rFonts w:ascii="仿宋_GB2312" w:hAnsi="Arial" w:cs="Arial" w:hint="eastAsia"/>
          <w:spacing w:val="-4"/>
          <w:kern w:val="0"/>
          <w:szCs w:val="32"/>
        </w:rPr>
        <w:t>和深圳市考</w:t>
      </w:r>
      <w:r w:rsidRPr="00D873C8">
        <w:rPr>
          <w:rFonts w:ascii="仿宋_GB2312" w:cs="仿宋_GB2312" w:hint="eastAsia"/>
          <w:szCs w:val="32"/>
        </w:rPr>
        <w:t>试院网站（</w:t>
      </w:r>
      <w:hyperlink r:id="rId7" w:history="1">
        <w:r w:rsidRPr="00D873C8">
          <w:rPr>
            <w:rStyle w:val="Hyperlink"/>
            <w:rFonts w:ascii="仿宋_GB2312" w:cs="仿宋_GB2312"/>
            <w:szCs w:val="32"/>
          </w:rPr>
          <w:t>http://www.testcenter.gov.cn</w:t>
        </w:r>
      </w:hyperlink>
      <w:r w:rsidRPr="00D873C8">
        <w:rPr>
          <w:rFonts w:ascii="仿宋_GB2312" w:cs="仿宋_GB2312" w:hint="eastAsia"/>
          <w:szCs w:val="32"/>
        </w:rPr>
        <w:t>）</w:t>
      </w:r>
      <w:r w:rsidRPr="00D873C8">
        <w:rPr>
          <w:rFonts w:ascii="仿宋_GB2312" w:hAnsi="Arial" w:cs="Arial" w:hint="eastAsia"/>
          <w:spacing w:val="-4"/>
          <w:kern w:val="0"/>
          <w:szCs w:val="32"/>
        </w:rPr>
        <w:t>上的相关链接登录“深圳市公安局警务辅助人员招聘考试考生服务系统”（以下简称考生服务系统）进行网上报名。</w:t>
      </w:r>
      <w:r w:rsidRPr="00D873C8">
        <w:rPr>
          <w:rFonts w:ascii="仿宋_GB2312" w:hint="eastAsia"/>
          <w:szCs w:val="32"/>
        </w:rPr>
        <w:t>考生报名的详细操作说明</w:t>
      </w:r>
      <w:r>
        <w:rPr>
          <w:rFonts w:ascii="仿宋_GB2312" w:hint="eastAsia"/>
          <w:szCs w:val="32"/>
        </w:rPr>
        <w:t>、注册指南</w:t>
      </w:r>
      <w:r w:rsidRPr="00D873C8">
        <w:rPr>
          <w:rFonts w:ascii="仿宋_GB2312" w:hint="eastAsia"/>
          <w:szCs w:val="32"/>
        </w:rPr>
        <w:t>及注意事项见公告附件</w:t>
      </w:r>
      <w:r>
        <w:rPr>
          <w:rFonts w:ascii="仿宋_GB2312"/>
          <w:szCs w:val="32"/>
        </w:rPr>
        <w:t>4</w:t>
      </w:r>
      <w:r>
        <w:rPr>
          <w:rFonts w:ascii="仿宋_GB2312" w:hint="eastAsia"/>
          <w:szCs w:val="32"/>
        </w:rPr>
        <w:t>、附件</w:t>
      </w:r>
      <w:r>
        <w:rPr>
          <w:rFonts w:ascii="仿宋_GB2312"/>
          <w:szCs w:val="32"/>
        </w:rPr>
        <w:t>5</w:t>
      </w:r>
      <w:r w:rsidRPr="00D873C8">
        <w:rPr>
          <w:rFonts w:ascii="仿宋_GB2312" w:hint="eastAsia"/>
          <w:szCs w:val="32"/>
        </w:rPr>
        <w:t>。</w:t>
      </w:r>
    </w:p>
    <w:p w:rsidR="00F96456" w:rsidRPr="00D873C8" w:rsidRDefault="00F96456" w:rsidP="0069720B">
      <w:pPr>
        <w:spacing w:line="580" w:lineRule="exact"/>
        <w:ind w:firstLineChars="200" w:firstLine="31680"/>
        <w:rPr>
          <w:rFonts w:ascii="楷体_GB2312" w:eastAsia="楷体_GB2312"/>
          <w:kern w:val="0"/>
          <w:szCs w:val="20"/>
        </w:rPr>
      </w:pPr>
      <w:r w:rsidRPr="00D873C8">
        <w:rPr>
          <w:rFonts w:ascii="楷体_GB2312" w:eastAsia="楷体_GB2312" w:hint="eastAsia"/>
          <w:kern w:val="0"/>
          <w:szCs w:val="20"/>
        </w:rPr>
        <w:t>（</w:t>
      </w:r>
      <w:r>
        <w:rPr>
          <w:rFonts w:ascii="楷体_GB2312" w:eastAsia="楷体_GB2312" w:hint="eastAsia"/>
          <w:kern w:val="0"/>
          <w:szCs w:val="20"/>
        </w:rPr>
        <w:t>九</w:t>
      </w:r>
      <w:r w:rsidRPr="00D873C8">
        <w:rPr>
          <w:rFonts w:ascii="楷体_GB2312" w:eastAsia="楷体_GB2312" w:hint="eastAsia"/>
          <w:kern w:val="0"/>
          <w:szCs w:val="20"/>
        </w:rPr>
        <w:t>）如何查询各职位报名情况？</w:t>
      </w:r>
    </w:p>
    <w:p w:rsidR="00F96456" w:rsidRPr="004200D2" w:rsidRDefault="00F96456" w:rsidP="0069720B">
      <w:pPr>
        <w:spacing w:line="580" w:lineRule="exact"/>
        <w:ind w:firstLineChars="200" w:firstLine="31680"/>
        <w:rPr>
          <w:rFonts w:ascii="仿宋_GB2312"/>
          <w:color w:val="FF0000"/>
          <w:szCs w:val="32"/>
        </w:rPr>
      </w:pPr>
      <w:r>
        <w:rPr>
          <w:rFonts w:ascii="仿宋_GB2312" w:hint="eastAsia"/>
          <w:szCs w:val="32"/>
        </w:rPr>
        <w:t>系统将于</w:t>
      </w:r>
      <w:r>
        <w:rPr>
          <w:rFonts w:ascii="仿宋_GB2312"/>
          <w:szCs w:val="32"/>
        </w:rPr>
        <w:t>12</w:t>
      </w:r>
      <w:r>
        <w:rPr>
          <w:rFonts w:ascii="仿宋_GB2312" w:hint="eastAsia"/>
          <w:szCs w:val="32"/>
        </w:rPr>
        <w:t>月</w:t>
      </w:r>
      <w:r>
        <w:rPr>
          <w:rFonts w:ascii="仿宋_GB2312"/>
          <w:szCs w:val="32"/>
        </w:rPr>
        <w:t>20</w:t>
      </w:r>
      <w:r>
        <w:rPr>
          <w:rFonts w:ascii="仿宋_GB2312" w:hint="eastAsia"/>
          <w:szCs w:val="32"/>
        </w:rPr>
        <w:t>日公布已</w:t>
      </w:r>
      <w:r w:rsidRPr="00D873C8">
        <w:rPr>
          <w:rFonts w:ascii="仿宋_GB2312" w:hint="eastAsia"/>
          <w:szCs w:val="32"/>
        </w:rPr>
        <w:t>确认职位人数情况</w:t>
      </w:r>
      <w:r w:rsidRPr="009B43C7">
        <w:rPr>
          <w:rFonts w:ascii="仿宋_GB2312" w:hint="eastAsia"/>
          <w:szCs w:val="32"/>
        </w:rPr>
        <w:t>，最终已确认职位人数情况将于</w:t>
      </w:r>
      <w:r w:rsidRPr="009B43C7">
        <w:rPr>
          <w:rFonts w:ascii="仿宋_GB2312"/>
          <w:szCs w:val="32"/>
        </w:rPr>
        <w:t>201</w:t>
      </w:r>
      <w:r>
        <w:rPr>
          <w:rFonts w:ascii="仿宋_GB2312"/>
          <w:szCs w:val="32"/>
        </w:rPr>
        <w:t>7</w:t>
      </w:r>
      <w:r w:rsidRPr="009B43C7">
        <w:rPr>
          <w:rFonts w:ascii="仿宋_GB2312" w:hint="eastAsia"/>
          <w:szCs w:val="32"/>
        </w:rPr>
        <w:t>年</w:t>
      </w:r>
      <w:r>
        <w:rPr>
          <w:rFonts w:ascii="仿宋_GB2312"/>
          <w:szCs w:val="32"/>
        </w:rPr>
        <w:t>12</w:t>
      </w:r>
      <w:r w:rsidRPr="009B43C7">
        <w:rPr>
          <w:rFonts w:ascii="仿宋_GB2312" w:hint="eastAsia"/>
          <w:szCs w:val="32"/>
        </w:rPr>
        <w:t>月</w:t>
      </w:r>
      <w:r>
        <w:rPr>
          <w:rFonts w:ascii="仿宋_GB2312"/>
          <w:szCs w:val="32"/>
        </w:rPr>
        <w:t>25</w:t>
      </w:r>
      <w:r w:rsidRPr="009B43C7">
        <w:rPr>
          <w:rFonts w:ascii="仿宋_GB2312" w:hint="eastAsia"/>
          <w:szCs w:val="32"/>
        </w:rPr>
        <w:t>日公布。</w:t>
      </w:r>
      <w:r w:rsidRPr="00D873C8">
        <w:rPr>
          <w:rFonts w:ascii="仿宋_GB2312" w:hint="eastAsia"/>
          <w:szCs w:val="32"/>
        </w:rPr>
        <w:t>应聘人员可登录考生服务系统，在“当前考试”栏目中选择“查看报名人数”查看已确认职位人数</w:t>
      </w:r>
      <w:r>
        <w:rPr>
          <w:rFonts w:ascii="仿宋_GB2312" w:hint="eastAsia"/>
          <w:szCs w:val="32"/>
        </w:rPr>
        <w:t>。</w:t>
      </w:r>
    </w:p>
    <w:p w:rsidR="00F96456" w:rsidRPr="00D873C8" w:rsidRDefault="00F96456" w:rsidP="0069720B">
      <w:pPr>
        <w:widowControl/>
        <w:adjustRightInd w:val="0"/>
        <w:snapToGrid w:val="0"/>
        <w:spacing w:line="580" w:lineRule="exact"/>
        <w:ind w:firstLineChars="200" w:firstLine="31680"/>
        <w:rPr>
          <w:rFonts w:ascii="楷体_GB2312" w:eastAsia="楷体_GB2312"/>
          <w:kern w:val="0"/>
          <w:szCs w:val="20"/>
        </w:rPr>
      </w:pPr>
      <w:r w:rsidRPr="00D873C8">
        <w:rPr>
          <w:rFonts w:ascii="楷体_GB2312" w:eastAsia="楷体_GB2312" w:hint="eastAsia"/>
          <w:kern w:val="0"/>
          <w:szCs w:val="20"/>
        </w:rPr>
        <w:t>（</w:t>
      </w:r>
      <w:r>
        <w:rPr>
          <w:rFonts w:ascii="楷体_GB2312" w:eastAsia="楷体_GB2312" w:hint="eastAsia"/>
          <w:kern w:val="0"/>
          <w:szCs w:val="20"/>
        </w:rPr>
        <w:t>十</w:t>
      </w:r>
      <w:r w:rsidRPr="00D873C8">
        <w:rPr>
          <w:rFonts w:ascii="楷体_GB2312" w:eastAsia="楷体_GB2312" w:hint="eastAsia"/>
          <w:kern w:val="0"/>
          <w:szCs w:val="20"/>
        </w:rPr>
        <w:t>）网上报名时需要注意什么？</w:t>
      </w:r>
    </w:p>
    <w:p w:rsidR="00F96456" w:rsidRPr="00D873C8" w:rsidRDefault="00F96456" w:rsidP="0069720B">
      <w:pPr>
        <w:spacing w:line="580" w:lineRule="exact"/>
        <w:ind w:firstLineChars="200" w:firstLine="31680"/>
        <w:rPr>
          <w:rFonts w:ascii="仿宋_GB2312"/>
          <w:szCs w:val="32"/>
        </w:rPr>
      </w:pPr>
      <w:r w:rsidRPr="00D873C8">
        <w:rPr>
          <w:rFonts w:ascii="仿宋_GB2312" w:cs="仿宋_GB2312"/>
          <w:szCs w:val="32"/>
        </w:rPr>
        <w:t>1.</w:t>
      </w:r>
      <w:r w:rsidRPr="00D873C8">
        <w:rPr>
          <w:rFonts w:ascii="仿宋_GB2312" w:cs="仿宋_GB2312" w:hint="eastAsia"/>
          <w:szCs w:val="32"/>
        </w:rPr>
        <w:t>应聘人员报名前须认真阅读本公告及其全部附件，并根据本人条件严格按照职位要求进行应聘。应聘人员条件与应聘职位要求不符的，不予聘用，一切后果由应聘人员本人自负。</w:t>
      </w:r>
    </w:p>
    <w:p w:rsidR="00F96456" w:rsidRPr="00D873C8" w:rsidRDefault="00F96456" w:rsidP="0069720B">
      <w:pPr>
        <w:spacing w:line="580" w:lineRule="exact"/>
        <w:ind w:firstLineChars="200" w:firstLine="31680"/>
        <w:rPr>
          <w:rFonts w:ascii="仿宋_GB2312"/>
          <w:szCs w:val="32"/>
        </w:rPr>
      </w:pPr>
      <w:r w:rsidRPr="00D873C8">
        <w:rPr>
          <w:rFonts w:ascii="仿宋_GB2312" w:cs="仿宋_GB2312"/>
          <w:szCs w:val="32"/>
        </w:rPr>
        <w:t>2.</w:t>
      </w:r>
      <w:r w:rsidRPr="00D873C8">
        <w:rPr>
          <w:rFonts w:ascii="仿宋_GB2312" w:cs="仿宋_GB2312" w:hint="eastAsia"/>
          <w:szCs w:val="32"/>
        </w:rPr>
        <w:t>应聘人员</w:t>
      </w:r>
      <w:r>
        <w:rPr>
          <w:rFonts w:ascii="仿宋_GB2312" w:cs="仿宋_GB2312" w:hint="eastAsia"/>
          <w:szCs w:val="32"/>
        </w:rPr>
        <w:t>只能选择一个职位报名</w:t>
      </w:r>
      <w:r w:rsidRPr="00D873C8">
        <w:rPr>
          <w:rFonts w:ascii="仿宋_GB2312" w:cs="仿宋_GB2312" w:hint="eastAsia"/>
          <w:szCs w:val="32"/>
        </w:rPr>
        <w:t>。报名必须使用有效期内的二代</w:t>
      </w:r>
      <w:r>
        <w:rPr>
          <w:rFonts w:ascii="仿宋_GB2312" w:cs="仿宋_GB2312" w:hint="eastAsia"/>
          <w:szCs w:val="32"/>
        </w:rPr>
        <w:t>居民</w:t>
      </w:r>
      <w:r w:rsidRPr="00D873C8">
        <w:rPr>
          <w:rFonts w:ascii="仿宋_GB2312" w:cs="仿宋_GB2312" w:hint="eastAsia"/>
          <w:szCs w:val="32"/>
        </w:rPr>
        <w:t>身份证，且必须与考试时使用的身份证一致。</w:t>
      </w:r>
    </w:p>
    <w:p w:rsidR="00F96456" w:rsidRPr="00D873C8" w:rsidRDefault="00F96456" w:rsidP="0069720B">
      <w:pPr>
        <w:spacing w:line="580" w:lineRule="exact"/>
        <w:ind w:firstLineChars="200" w:firstLine="31680"/>
        <w:rPr>
          <w:rFonts w:ascii="仿宋_GB2312"/>
          <w:szCs w:val="32"/>
        </w:rPr>
      </w:pPr>
      <w:r w:rsidRPr="00D873C8">
        <w:rPr>
          <w:rFonts w:ascii="仿宋_GB2312" w:cs="仿宋_GB2312"/>
          <w:szCs w:val="32"/>
        </w:rPr>
        <w:t>3.</w:t>
      </w:r>
      <w:r w:rsidRPr="00D873C8">
        <w:rPr>
          <w:rFonts w:ascii="仿宋_GB2312" w:cs="仿宋_GB2312" w:hint="eastAsia"/>
          <w:szCs w:val="32"/>
        </w:rPr>
        <w:t>应聘人员须诚信报名、诚信考试。对提供虚假应聘申请材料或伪造、变造有关证件、材料、信息，骗取考试资格的，以及恶意报名、攻击考生服务系统的，一经查实，即取消应聘资格，</w:t>
      </w:r>
      <w:r>
        <w:rPr>
          <w:rFonts w:ascii="仿宋_GB2312" w:cs="仿宋_GB2312" w:hint="eastAsia"/>
          <w:szCs w:val="32"/>
        </w:rPr>
        <w:t>并计入深圳市警务辅助人员诚信档案库，</w:t>
      </w:r>
      <w:r w:rsidRPr="00D873C8">
        <w:rPr>
          <w:rFonts w:ascii="仿宋_GB2312" w:cs="仿宋_GB2312"/>
          <w:szCs w:val="32"/>
        </w:rPr>
        <w:t>5</w:t>
      </w:r>
      <w:r w:rsidRPr="00D873C8">
        <w:rPr>
          <w:rFonts w:ascii="仿宋_GB2312" w:cs="仿宋_GB2312" w:hint="eastAsia"/>
          <w:szCs w:val="32"/>
        </w:rPr>
        <w:t>年内不得应聘</w:t>
      </w:r>
      <w:r>
        <w:rPr>
          <w:rFonts w:ascii="仿宋_GB2312" w:cs="仿宋_GB2312" w:hint="eastAsia"/>
          <w:szCs w:val="32"/>
        </w:rPr>
        <w:t>。</w:t>
      </w:r>
      <w:r w:rsidRPr="00D873C8">
        <w:rPr>
          <w:rFonts w:ascii="仿宋_GB2312" w:cs="仿宋_GB2312" w:hint="eastAsia"/>
          <w:szCs w:val="32"/>
        </w:rPr>
        <w:t>涉嫌犯罪的，</w:t>
      </w:r>
      <w:r>
        <w:rPr>
          <w:rFonts w:ascii="仿宋_GB2312" w:cs="仿宋_GB2312" w:hint="eastAsia"/>
          <w:szCs w:val="32"/>
        </w:rPr>
        <w:t>依法</w:t>
      </w:r>
      <w:r w:rsidRPr="00D873C8">
        <w:rPr>
          <w:rFonts w:ascii="仿宋_GB2312" w:cs="仿宋_GB2312" w:hint="eastAsia"/>
          <w:szCs w:val="32"/>
        </w:rPr>
        <w:t>处理。</w:t>
      </w:r>
    </w:p>
    <w:p w:rsidR="00F96456" w:rsidRDefault="00F96456" w:rsidP="0069720B">
      <w:pPr>
        <w:spacing w:line="580" w:lineRule="exact"/>
        <w:ind w:firstLineChars="200" w:firstLine="31680"/>
        <w:rPr>
          <w:rFonts w:ascii="仿宋_GB2312" w:cs="仿宋_GB2312"/>
          <w:szCs w:val="32"/>
        </w:rPr>
      </w:pPr>
      <w:r w:rsidRPr="00D873C8">
        <w:rPr>
          <w:rFonts w:ascii="仿宋_GB2312" w:cs="仿宋_GB2312"/>
          <w:szCs w:val="32"/>
        </w:rPr>
        <w:t>4.</w:t>
      </w:r>
      <w:r w:rsidRPr="00D873C8">
        <w:rPr>
          <w:rFonts w:ascii="仿宋_GB2312" w:cs="仿宋_GB2312" w:hint="eastAsia"/>
          <w:szCs w:val="32"/>
        </w:rPr>
        <w:t>应聘人员</w:t>
      </w:r>
      <w:r>
        <w:rPr>
          <w:rFonts w:ascii="仿宋_GB2312" w:cs="仿宋_GB2312" w:hint="eastAsia"/>
          <w:szCs w:val="32"/>
        </w:rPr>
        <w:t>应按照规定流程和时限完成报名，</w:t>
      </w:r>
      <w:r w:rsidRPr="00D873C8">
        <w:rPr>
          <w:rFonts w:ascii="仿宋_GB2312" w:cs="仿宋_GB2312" w:hint="eastAsia"/>
          <w:szCs w:val="32"/>
        </w:rPr>
        <w:t>应聘人员所留联系电话、通讯地址应准确无误，确保能够及时联系本人。</w:t>
      </w:r>
    </w:p>
    <w:p w:rsidR="00F96456" w:rsidRPr="00D873C8" w:rsidRDefault="00F96456" w:rsidP="0069720B">
      <w:pPr>
        <w:widowControl/>
        <w:adjustRightInd w:val="0"/>
        <w:snapToGrid w:val="0"/>
        <w:spacing w:line="580" w:lineRule="exact"/>
        <w:ind w:firstLineChars="200" w:firstLine="31680"/>
        <w:rPr>
          <w:rFonts w:ascii="楷体_GB2312" w:eastAsia="楷体_GB2312"/>
          <w:kern w:val="0"/>
          <w:szCs w:val="20"/>
        </w:rPr>
      </w:pPr>
      <w:r w:rsidRPr="00D873C8">
        <w:rPr>
          <w:rFonts w:ascii="楷体_GB2312" w:eastAsia="楷体_GB2312" w:hint="eastAsia"/>
          <w:kern w:val="0"/>
          <w:szCs w:val="20"/>
        </w:rPr>
        <w:t>（</w:t>
      </w:r>
      <w:r>
        <w:rPr>
          <w:rFonts w:ascii="楷体_GB2312" w:eastAsia="楷体_GB2312" w:hint="eastAsia"/>
          <w:kern w:val="0"/>
          <w:szCs w:val="20"/>
        </w:rPr>
        <w:t>十一</w:t>
      </w:r>
      <w:r w:rsidRPr="001558E6">
        <w:rPr>
          <w:rFonts w:ascii="楷体_GB2312" w:eastAsia="楷体_GB2312" w:hint="eastAsia"/>
          <w:kern w:val="0"/>
          <w:szCs w:val="20"/>
        </w:rPr>
        <w:t>）</w:t>
      </w:r>
      <w:r w:rsidRPr="00D873C8">
        <w:rPr>
          <w:rFonts w:ascii="楷体_GB2312" w:eastAsia="楷体_GB2312" w:hint="eastAsia"/>
          <w:kern w:val="0"/>
          <w:szCs w:val="20"/>
        </w:rPr>
        <w:t>本次笔试考务费如何缴纳？</w:t>
      </w:r>
    </w:p>
    <w:p w:rsidR="00F96456" w:rsidRPr="00C00C20" w:rsidRDefault="00F96456" w:rsidP="0069720B">
      <w:pPr>
        <w:spacing w:line="580" w:lineRule="exact"/>
        <w:ind w:firstLineChars="200" w:firstLine="31680"/>
        <w:rPr>
          <w:rFonts w:ascii="仿宋" w:eastAsia="仿宋" w:hAnsi="仿宋" w:cs="仿宋_GB2312"/>
          <w:color w:val="FF0000"/>
          <w:szCs w:val="32"/>
        </w:rPr>
      </w:pPr>
      <w:r w:rsidRPr="00D873C8">
        <w:rPr>
          <w:rFonts w:ascii="仿宋" w:eastAsia="仿宋" w:hAnsi="仿宋" w:cs="仿宋_GB2312" w:hint="eastAsia"/>
          <w:szCs w:val="32"/>
        </w:rPr>
        <w:t>此次笔试考务费由市</w:t>
      </w:r>
      <w:r>
        <w:rPr>
          <w:rFonts w:ascii="仿宋" w:eastAsia="仿宋" w:hAnsi="仿宋" w:cs="仿宋_GB2312" w:hint="eastAsia"/>
          <w:szCs w:val="32"/>
        </w:rPr>
        <w:t>公安局承担，考生不需要缴纳笔试考务费</w:t>
      </w:r>
      <w:r w:rsidRPr="00D873C8">
        <w:rPr>
          <w:rFonts w:ascii="仿宋" w:eastAsia="仿宋" w:hAnsi="仿宋" w:cs="仿宋_GB2312" w:hint="eastAsia"/>
          <w:szCs w:val="32"/>
        </w:rPr>
        <w:t>。</w:t>
      </w:r>
      <w:r w:rsidRPr="00036936">
        <w:rPr>
          <w:rFonts w:ascii="仿宋" w:eastAsia="仿宋" w:hAnsi="仿宋" w:cs="仿宋_GB2312" w:hint="eastAsia"/>
          <w:szCs w:val="32"/>
        </w:rPr>
        <w:t>但报名成功无故不参加考试的人员，系统将自动记录在案。</w:t>
      </w:r>
    </w:p>
    <w:p w:rsidR="00F96456" w:rsidRPr="001558E6" w:rsidRDefault="00F96456" w:rsidP="0069720B">
      <w:pPr>
        <w:widowControl/>
        <w:adjustRightInd w:val="0"/>
        <w:snapToGrid w:val="0"/>
        <w:spacing w:line="580" w:lineRule="exact"/>
        <w:ind w:firstLineChars="200" w:firstLine="31680"/>
        <w:rPr>
          <w:rFonts w:ascii="楷体_GB2312" w:eastAsia="楷体_GB2312"/>
          <w:kern w:val="0"/>
          <w:szCs w:val="20"/>
        </w:rPr>
      </w:pPr>
      <w:r w:rsidRPr="00D873C8">
        <w:rPr>
          <w:rFonts w:ascii="楷体_GB2312" w:eastAsia="楷体_GB2312" w:hint="eastAsia"/>
          <w:kern w:val="0"/>
          <w:szCs w:val="20"/>
        </w:rPr>
        <w:t>（十</w:t>
      </w:r>
      <w:r>
        <w:rPr>
          <w:rFonts w:ascii="楷体_GB2312" w:eastAsia="楷体_GB2312" w:hint="eastAsia"/>
          <w:kern w:val="0"/>
          <w:szCs w:val="20"/>
        </w:rPr>
        <w:t>二</w:t>
      </w:r>
      <w:r w:rsidRPr="00D873C8">
        <w:rPr>
          <w:rFonts w:ascii="楷体_GB2312" w:eastAsia="楷体_GB2312" w:hint="eastAsia"/>
          <w:kern w:val="0"/>
          <w:szCs w:val="20"/>
        </w:rPr>
        <w:t>）</w:t>
      </w:r>
      <w:r>
        <w:rPr>
          <w:rFonts w:ascii="楷体_GB2312" w:eastAsia="楷体_GB2312" w:hint="eastAsia"/>
          <w:kern w:val="0"/>
          <w:szCs w:val="20"/>
        </w:rPr>
        <w:t>职位提交确认后能否修改个人报名信息、职位信息</w:t>
      </w:r>
      <w:r w:rsidRPr="001558E6">
        <w:rPr>
          <w:rFonts w:ascii="楷体_GB2312" w:eastAsia="楷体_GB2312" w:hint="eastAsia"/>
          <w:kern w:val="0"/>
          <w:szCs w:val="20"/>
        </w:rPr>
        <w:t>？</w:t>
      </w:r>
    </w:p>
    <w:p w:rsidR="00F96456" w:rsidRPr="00D873C8" w:rsidRDefault="00F96456" w:rsidP="0069720B">
      <w:pPr>
        <w:snapToGrid w:val="0"/>
        <w:spacing w:line="580" w:lineRule="exact"/>
        <w:ind w:firstLineChars="200" w:firstLine="31680"/>
        <w:rPr>
          <w:rFonts w:ascii="仿宋_GB2312" w:hAnsi="Arial" w:cs="Arial"/>
          <w:kern w:val="0"/>
          <w:szCs w:val="32"/>
        </w:rPr>
      </w:pPr>
      <w:r>
        <w:rPr>
          <w:rFonts w:ascii="仿宋_GB2312" w:hAnsi="Arial" w:cs="Arial" w:hint="eastAsia"/>
          <w:kern w:val="0"/>
          <w:szCs w:val="32"/>
        </w:rPr>
        <w:t>不能。报考人员在职位提交确认前应仔细核对个人报名信息、职位信息是否准确无误，一旦通过系统提交确认，将不能修改，因信息填报错误造成的一切后果由报考人员本人自负。</w:t>
      </w:r>
    </w:p>
    <w:p w:rsidR="00F96456" w:rsidRDefault="00F96456" w:rsidP="0069720B">
      <w:pPr>
        <w:widowControl/>
        <w:adjustRightInd w:val="0"/>
        <w:snapToGrid w:val="0"/>
        <w:spacing w:line="580" w:lineRule="exact"/>
        <w:ind w:firstLineChars="200" w:firstLine="31680"/>
        <w:rPr>
          <w:rFonts w:ascii="楷体_GB2312" w:eastAsia="楷体_GB2312"/>
          <w:kern w:val="0"/>
          <w:szCs w:val="20"/>
        </w:rPr>
      </w:pPr>
      <w:r w:rsidRPr="00D873C8">
        <w:rPr>
          <w:rFonts w:ascii="楷体_GB2312" w:eastAsia="楷体_GB2312" w:hint="eastAsia"/>
          <w:kern w:val="0"/>
          <w:szCs w:val="20"/>
        </w:rPr>
        <w:t>（十</w:t>
      </w:r>
      <w:r>
        <w:rPr>
          <w:rFonts w:ascii="楷体_GB2312" w:eastAsia="楷体_GB2312" w:hint="eastAsia"/>
          <w:kern w:val="0"/>
          <w:szCs w:val="20"/>
        </w:rPr>
        <w:t>三</w:t>
      </w:r>
      <w:r w:rsidRPr="00D873C8">
        <w:rPr>
          <w:rFonts w:ascii="楷体_GB2312" w:eastAsia="楷体_GB2312" w:hint="eastAsia"/>
          <w:kern w:val="0"/>
          <w:szCs w:val="20"/>
        </w:rPr>
        <w:t>）</w:t>
      </w:r>
      <w:r>
        <w:rPr>
          <w:rFonts w:ascii="楷体_GB2312" w:eastAsia="楷体_GB2312" w:hint="eastAsia"/>
          <w:kern w:val="0"/>
          <w:szCs w:val="20"/>
        </w:rPr>
        <w:t>什么情况下可以修改报名信息和职位信息？</w:t>
      </w:r>
    </w:p>
    <w:p w:rsidR="00F96456" w:rsidRPr="00DD0488" w:rsidRDefault="00F96456" w:rsidP="0069720B">
      <w:pPr>
        <w:widowControl/>
        <w:adjustRightInd w:val="0"/>
        <w:snapToGrid w:val="0"/>
        <w:spacing w:line="580" w:lineRule="exact"/>
        <w:ind w:firstLineChars="200" w:firstLine="31680"/>
        <w:rPr>
          <w:rFonts w:ascii="仿宋_GB2312"/>
          <w:kern w:val="0"/>
          <w:szCs w:val="20"/>
        </w:rPr>
      </w:pPr>
      <w:r w:rsidRPr="00DD0488">
        <w:rPr>
          <w:rFonts w:ascii="仿宋_GB2312" w:hint="eastAsia"/>
          <w:kern w:val="0"/>
          <w:szCs w:val="20"/>
        </w:rPr>
        <w:t>考生在</w:t>
      </w:r>
      <w:r>
        <w:rPr>
          <w:rFonts w:ascii="仿宋_GB2312" w:hint="eastAsia"/>
          <w:kern w:val="0"/>
          <w:szCs w:val="20"/>
        </w:rPr>
        <w:t>未完成报名信息和职位确认前可登陆考生服务系统自行修改除姓名、身份证号、证件类型、手机号码外的其他报名信息及职位信息，具体操作方式见公告附件</w:t>
      </w:r>
      <w:r>
        <w:rPr>
          <w:rFonts w:ascii="仿宋_GB2312"/>
          <w:kern w:val="0"/>
          <w:szCs w:val="20"/>
        </w:rPr>
        <w:t>4</w:t>
      </w:r>
      <w:r>
        <w:rPr>
          <w:rFonts w:ascii="仿宋_GB2312" w:hint="eastAsia"/>
          <w:kern w:val="0"/>
          <w:szCs w:val="20"/>
        </w:rPr>
        <w:t>《考生服务系统网上报名操作说明》。</w:t>
      </w:r>
      <w:r w:rsidRPr="00DD0488">
        <w:rPr>
          <w:rFonts w:ascii="仿宋_GB2312" w:hint="eastAsia"/>
          <w:b/>
          <w:kern w:val="0"/>
          <w:szCs w:val="20"/>
        </w:rPr>
        <w:t>报考人员在完成报名信息和</w:t>
      </w:r>
      <w:r>
        <w:rPr>
          <w:rFonts w:ascii="仿宋_GB2312" w:hint="eastAsia"/>
          <w:b/>
          <w:kern w:val="0"/>
          <w:szCs w:val="20"/>
        </w:rPr>
        <w:t>职位</w:t>
      </w:r>
      <w:r w:rsidRPr="00DD0488">
        <w:rPr>
          <w:rFonts w:ascii="仿宋_GB2312" w:hint="eastAsia"/>
          <w:b/>
          <w:kern w:val="0"/>
          <w:szCs w:val="20"/>
        </w:rPr>
        <w:t>确认后将不能修改任何报名信息和</w:t>
      </w:r>
      <w:r>
        <w:rPr>
          <w:rFonts w:ascii="仿宋_GB2312" w:hint="eastAsia"/>
          <w:b/>
          <w:kern w:val="0"/>
          <w:szCs w:val="20"/>
        </w:rPr>
        <w:t>职位</w:t>
      </w:r>
      <w:r w:rsidRPr="00DD0488">
        <w:rPr>
          <w:rFonts w:ascii="仿宋_GB2312" w:hint="eastAsia"/>
          <w:b/>
          <w:kern w:val="0"/>
          <w:szCs w:val="20"/>
        </w:rPr>
        <w:t>信息。</w:t>
      </w:r>
    </w:p>
    <w:p w:rsidR="00F96456" w:rsidRPr="00D873C8" w:rsidRDefault="00F96456" w:rsidP="0069720B">
      <w:pPr>
        <w:widowControl/>
        <w:adjustRightInd w:val="0"/>
        <w:snapToGrid w:val="0"/>
        <w:spacing w:line="580" w:lineRule="exact"/>
        <w:ind w:firstLineChars="200" w:firstLine="31680"/>
        <w:rPr>
          <w:rFonts w:ascii="楷体_GB2312" w:eastAsia="楷体_GB2312" w:hAnsi="Arial" w:cs="Arial"/>
          <w:kern w:val="0"/>
          <w:szCs w:val="32"/>
        </w:rPr>
      </w:pPr>
      <w:r>
        <w:rPr>
          <w:rFonts w:ascii="楷体_GB2312" w:eastAsia="楷体_GB2312" w:hAnsi="Arial" w:cs="Arial" w:hint="eastAsia"/>
          <w:bCs/>
          <w:kern w:val="0"/>
          <w:szCs w:val="32"/>
        </w:rPr>
        <w:t>（</w:t>
      </w:r>
      <w:r w:rsidRPr="00D873C8">
        <w:rPr>
          <w:rFonts w:ascii="楷体_GB2312" w:eastAsia="楷体_GB2312" w:hint="eastAsia"/>
          <w:kern w:val="0"/>
          <w:szCs w:val="20"/>
        </w:rPr>
        <w:t>十</w:t>
      </w:r>
      <w:r>
        <w:rPr>
          <w:rFonts w:ascii="楷体_GB2312" w:eastAsia="楷体_GB2312" w:hint="eastAsia"/>
          <w:kern w:val="0"/>
          <w:szCs w:val="20"/>
        </w:rPr>
        <w:t>四</w:t>
      </w:r>
      <w:r>
        <w:rPr>
          <w:rFonts w:ascii="楷体_GB2312" w:eastAsia="楷体_GB2312" w:hAnsi="Arial" w:cs="Arial" w:hint="eastAsia"/>
          <w:bCs/>
          <w:kern w:val="0"/>
          <w:szCs w:val="32"/>
        </w:rPr>
        <w:t>）</w:t>
      </w:r>
      <w:r w:rsidRPr="00D873C8">
        <w:rPr>
          <w:rFonts w:ascii="楷体_GB2312" w:eastAsia="楷体_GB2312" w:hAnsi="Arial" w:cs="Arial" w:hint="eastAsia"/>
          <w:bCs/>
          <w:kern w:val="0"/>
          <w:szCs w:val="32"/>
        </w:rPr>
        <w:t>进入面试的考生数小于面试名额，该职位是否会被取消？</w:t>
      </w:r>
    </w:p>
    <w:p w:rsidR="00F96456" w:rsidRPr="00D873C8" w:rsidRDefault="00F96456" w:rsidP="0069720B">
      <w:pPr>
        <w:widowControl/>
        <w:adjustRightInd w:val="0"/>
        <w:snapToGrid w:val="0"/>
        <w:spacing w:line="580" w:lineRule="exact"/>
        <w:ind w:firstLineChars="200" w:firstLine="31680"/>
        <w:rPr>
          <w:rFonts w:ascii="仿宋_GB2312" w:hAnsi="Arial" w:cs="Arial"/>
          <w:kern w:val="0"/>
          <w:szCs w:val="32"/>
        </w:rPr>
      </w:pPr>
      <w:r w:rsidRPr="00D873C8">
        <w:rPr>
          <w:rFonts w:ascii="仿宋_GB2312" w:hAnsi="Arial" w:cs="Arial" w:hint="eastAsia"/>
          <w:kern w:val="0"/>
          <w:szCs w:val="32"/>
        </w:rPr>
        <w:t>不会取消职位。但若某职位进入面试的考生为零，则取消本次该职位的招聘。</w:t>
      </w:r>
    </w:p>
    <w:p w:rsidR="00F96456" w:rsidRPr="00D873C8" w:rsidRDefault="00F96456" w:rsidP="0069720B">
      <w:pPr>
        <w:widowControl/>
        <w:adjustRightInd w:val="0"/>
        <w:snapToGrid w:val="0"/>
        <w:spacing w:line="580" w:lineRule="exact"/>
        <w:ind w:firstLineChars="200" w:firstLine="31680"/>
        <w:rPr>
          <w:rFonts w:ascii="楷体_GB2312" w:eastAsia="楷体_GB2312"/>
          <w:szCs w:val="32"/>
        </w:rPr>
      </w:pPr>
      <w:r w:rsidRPr="00D873C8">
        <w:rPr>
          <w:rFonts w:ascii="楷体_GB2312" w:eastAsia="楷体_GB2312" w:hint="eastAsia"/>
          <w:kern w:val="0"/>
          <w:szCs w:val="20"/>
        </w:rPr>
        <w:t>（</w:t>
      </w:r>
      <w:r>
        <w:rPr>
          <w:rFonts w:ascii="楷体_GB2312" w:eastAsia="楷体_GB2312" w:hint="eastAsia"/>
          <w:kern w:val="0"/>
          <w:szCs w:val="20"/>
        </w:rPr>
        <w:t>十五</w:t>
      </w:r>
      <w:r w:rsidRPr="00D873C8">
        <w:rPr>
          <w:rFonts w:ascii="楷体_GB2312" w:eastAsia="楷体_GB2312" w:hint="eastAsia"/>
          <w:kern w:val="0"/>
          <w:szCs w:val="20"/>
        </w:rPr>
        <w:t>）</w:t>
      </w:r>
      <w:r>
        <w:rPr>
          <w:rFonts w:ascii="楷体_GB2312" w:eastAsia="楷体_GB2312" w:hint="eastAsia"/>
          <w:kern w:val="0"/>
          <w:szCs w:val="20"/>
        </w:rPr>
        <w:t>招聘现场能否打印</w:t>
      </w:r>
      <w:r>
        <w:rPr>
          <w:rFonts w:ascii="楷体_GB2312" w:eastAsia="楷体_GB2312" w:hint="eastAsia"/>
          <w:szCs w:val="32"/>
        </w:rPr>
        <w:t>准考证</w:t>
      </w:r>
      <w:r w:rsidRPr="00D873C8">
        <w:rPr>
          <w:rFonts w:ascii="楷体_GB2312" w:eastAsia="楷体_GB2312" w:hint="eastAsia"/>
          <w:szCs w:val="32"/>
        </w:rPr>
        <w:t>？</w:t>
      </w:r>
    </w:p>
    <w:p w:rsidR="00F96456" w:rsidRPr="00D873C8" w:rsidRDefault="00F96456" w:rsidP="0069720B">
      <w:pPr>
        <w:widowControl/>
        <w:adjustRightInd w:val="0"/>
        <w:snapToGrid w:val="0"/>
        <w:spacing w:line="580" w:lineRule="exact"/>
        <w:ind w:firstLineChars="200" w:firstLine="31680"/>
        <w:rPr>
          <w:rFonts w:ascii="仿宋_GB2312"/>
          <w:szCs w:val="32"/>
        </w:rPr>
      </w:pPr>
      <w:r w:rsidRPr="00D873C8">
        <w:rPr>
          <w:rFonts w:ascii="仿宋_GB2312" w:hint="eastAsia"/>
          <w:szCs w:val="32"/>
        </w:rPr>
        <w:t>准考证是考试至体检阶段各环节</w:t>
      </w:r>
      <w:r>
        <w:rPr>
          <w:rFonts w:ascii="仿宋_GB2312" w:hint="eastAsia"/>
          <w:szCs w:val="32"/>
        </w:rPr>
        <w:t>必</w:t>
      </w:r>
      <w:r w:rsidRPr="00D873C8">
        <w:rPr>
          <w:rFonts w:ascii="仿宋_GB2312" w:hint="eastAsia"/>
          <w:szCs w:val="32"/>
        </w:rPr>
        <w:t>须提供查验的证件之一，须及时打印做好备份</w:t>
      </w:r>
      <w:r>
        <w:rPr>
          <w:rFonts w:ascii="仿宋_GB2312" w:hint="eastAsia"/>
          <w:szCs w:val="32"/>
        </w:rPr>
        <w:t>，在每个环节出示</w:t>
      </w:r>
      <w:r w:rsidRPr="00D873C8">
        <w:rPr>
          <w:rFonts w:ascii="仿宋_GB2312" w:hint="eastAsia"/>
          <w:szCs w:val="32"/>
        </w:rPr>
        <w:t>。由于笔试、面试、资格审核、心理素质测评、体能测评及体检等现场不具备上网及打印条件，请按要求提前准备准考证，以免在现场查验时因无法提供而被取消相应资格。</w:t>
      </w:r>
    </w:p>
    <w:p w:rsidR="00F96456" w:rsidRPr="00D873C8" w:rsidRDefault="00F96456" w:rsidP="0069720B">
      <w:pPr>
        <w:widowControl/>
        <w:adjustRightInd w:val="0"/>
        <w:snapToGrid w:val="0"/>
        <w:spacing w:line="580" w:lineRule="exact"/>
        <w:ind w:firstLineChars="200" w:firstLine="31680"/>
        <w:rPr>
          <w:rFonts w:ascii="黑体" w:eastAsia="黑体" w:hAnsi="Arial" w:cs="Arial"/>
          <w:bCs/>
          <w:kern w:val="0"/>
          <w:szCs w:val="32"/>
        </w:rPr>
      </w:pPr>
      <w:r w:rsidRPr="00D873C8">
        <w:rPr>
          <w:rFonts w:ascii="黑体" w:eastAsia="黑体" w:hAnsi="Arial" w:cs="Arial" w:hint="eastAsia"/>
          <w:bCs/>
          <w:kern w:val="0"/>
          <w:szCs w:val="32"/>
        </w:rPr>
        <w:t>三、关于考试、</w:t>
      </w:r>
      <w:r>
        <w:rPr>
          <w:rFonts w:ascii="黑体" w:eastAsia="黑体" w:hAnsi="Arial" w:cs="Arial" w:hint="eastAsia"/>
          <w:bCs/>
          <w:kern w:val="0"/>
          <w:szCs w:val="32"/>
        </w:rPr>
        <w:t>体能测评、</w:t>
      </w:r>
      <w:r w:rsidRPr="00D873C8">
        <w:rPr>
          <w:rFonts w:ascii="黑体" w:eastAsia="黑体" w:hAnsi="Arial" w:cs="Arial" w:hint="eastAsia"/>
          <w:bCs/>
          <w:kern w:val="0"/>
          <w:szCs w:val="32"/>
        </w:rPr>
        <w:t>资格审核、体检、政治考察及聘用</w:t>
      </w:r>
    </w:p>
    <w:p w:rsidR="00F96456" w:rsidRPr="00D873C8" w:rsidRDefault="00F96456" w:rsidP="0069720B">
      <w:pPr>
        <w:adjustRightInd w:val="0"/>
        <w:snapToGrid w:val="0"/>
        <w:spacing w:line="580" w:lineRule="exact"/>
        <w:ind w:firstLineChars="200" w:firstLine="31680"/>
        <w:rPr>
          <w:rFonts w:ascii="楷体_GB2312" w:eastAsia="楷体_GB2312"/>
          <w:kern w:val="0"/>
          <w:szCs w:val="20"/>
        </w:rPr>
      </w:pPr>
      <w:r>
        <w:rPr>
          <w:rFonts w:ascii="楷体_GB2312" w:eastAsia="楷体_GB2312" w:hint="eastAsia"/>
          <w:kern w:val="0"/>
          <w:szCs w:val="20"/>
        </w:rPr>
        <w:t>（</w:t>
      </w:r>
      <w:r w:rsidRPr="00D873C8">
        <w:rPr>
          <w:rFonts w:ascii="楷体_GB2312" w:eastAsia="楷体_GB2312" w:hint="eastAsia"/>
          <w:kern w:val="0"/>
          <w:szCs w:val="20"/>
        </w:rPr>
        <w:t>十</w:t>
      </w:r>
      <w:r>
        <w:rPr>
          <w:rFonts w:ascii="楷体_GB2312" w:eastAsia="楷体_GB2312" w:hint="eastAsia"/>
          <w:kern w:val="0"/>
          <w:szCs w:val="20"/>
        </w:rPr>
        <w:t>六</w:t>
      </w:r>
      <w:r w:rsidRPr="00D873C8">
        <w:rPr>
          <w:rFonts w:ascii="楷体_GB2312" w:eastAsia="楷体_GB2312" w:hint="eastAsia"/>
          <w:kern w:val="0"/>
          <w:szCs w:val="20"/>
        </w:rPr>
        <w:t>）笔试考点如何安排？</w:t>
      </w:r>
    </w:p>
    <w:p w:rsidR="00F96456" w:rsidRPr="00D873C8" w:rsidRDefault="00F96456" w:rsidP="0069720B">
      <w:pPr>
        <w:adjustRightInd w:val="0"/>
        <w:snapToGrid w:val="0"/>
        <w:spacing w:line="580" w:lineRule="exact"/>
        <w:ind w:firstLineChars="200" w:firstLine="31680"/>
        <w:rPr>
          <w:rFonts w:ascii="仿宋_GB2312"/>
          <w:szCs w:val="32"/>
        </w:rPr>
      </w:pPr>
      <w:r w:rsidRPr="00D873C8">
        <w:rPr>
          <w:rFonts w:hint="eastAsia"/>
          <w:kern w:val="0"/>
          <w:szCs w:val="20"/>
        </w:rPr>
        <w:t>本次公开招聘的笔试考点均设在深圳市，为保证考试的公平公正，笔试考点及座位全部采用“随机派位”的方式进行安排，</w:t>
      </w:r>
      <w:r w:rsidRPr="00D873C8">
        <w:rPr>
          <w:rFonts w:ascii="仿宋_GB2312" w:hint="eastAsia"/>
          <w:szCs w:val="32"/>
        </w:rPr>
        <w:t>具体地点安排见准考证。</w:t>
      </w:r>
    </w:p>
    <w:p w:rsidR="00F96456" w:rsidRPr="00D873C8" w:rsidRDefault="00F96456" w:rsidP="0069720B">
      <w:pPr>
        <w:adjustRightInd w:val="0"/>
        <w:snapToGrid w:val="0"/>
        <w:spacing w:line="580" w:lineRule="exact"/>
        <w:ind w:firstLineChars="200" w:firstLine="31680"/>
        <w:rPr>
          <w:rFonts w:ascii="楷体_GB2312" w:eastAsia="楷体_GB2312"/>
          <w:kern w:val="0"/>
          <w:szCs w:val="20"/>
        </w:rPr>
      </w:pPr>
      <w:r>
        <w:rPr>
          <w:rFonts w:ascii="楷体_GB2312" w:eastAsia="楷体_GB2312" w:hint="eastAsia"/>
          <w:kern w:val="0"/>
          <w:szCs w:val="20"/>
        </w:rPr>
        <w:t>（</w:t>
      </w:r>
      <w:r w:rsidRPr="00D873C8">
        <w:rPr>
          <w:rFonts w:ascii="楷体_GB2312" w:eastAsia="楷体_GB2312" w:hint="eastAsia"/>
          <w:kern w:val="0"/>
          <w:szCs w:val="20"/>
        </w:rPr>
        <w:t>十</w:t>
      </w:r>
      <w:r>
        <w:rPr>
          <w:rFonts w:ascii="楷体_GB2312" w:eastAsia="楷体_GB2312" w:hint="eastAsia"/>
          <w:kern w:val="0"/>
          <w:szCs w:val="20"/>
        </w:rPr>
        <w:t>七</w:t>
      </w:r>
      <w:r w:rsidRPr="00D873C8">
        <w:rPr>
          <w:rFonts w:ascii="楷体_GB2312" w:eastAsia="楷体_GB2312" w:hint="eastAsia"/>
          <w:kern w:val="0"/>
          <w:szCs w:val="20"/>
        </w:rPr>
        <w:t>）笔试时间如何安排？</w:t>
      </w:r>
    </w:p>
    <w:p w:rsidR="00F96456" w:rsidRPr="00D873C8" w:rsidRDefault="00F96456" w:rsidP="0069720B">
      <w:pPr>
        <w:adjustRightInd w:val="0"/>
        <w:snapToGrid w:val="0"/>
        <w:spacing w:line="580" w:lineRule="exact"/>
        <w:ind w:firstLineChars="200" w:firstLine="31680"/>
        <w:rPr>
          <w:rFonts w:ascii="仿宋_GB2312"/>
          <w:szCs w:val="32"/>
        </w:rPr>
      </w:pPr>
      <w:r w:rsidRPr="00D873C8">
        <w:rPr>
          <w:rFonts w:ascii="仿宋_GB2312" w:hint="eastAsia"/>
          <w:szCs w:val="32"/>
        </w:rPr>
        <w:t>本次公开招聘笔</w:t>
      </w:r>
      <w:r w:rsidRPr="00036936">
        <w:rPr>
          <w:rFonts w:ascii="仿宋_GB2312" w:hint="eastAsia"/>
          <w:szCs w:val="32"/>
        </w:rPr>
        <w:t>试时间定于</w:t>
      </w:r>
      <w:r w:rsidRPr="00036936">
        <w:rPr>
          <w:rFonts w:ascii="仿宋_GB2312"/>
          <w:szCs w:val="32"/>
        </w:rPr>
        <w:t>201</w:t>
      </w:r>
      <w:r>
        <w:rPr>
          <w:rFonts w:ascii="仿宋_GB2312"/>
          <w:szCs w:val="32"/>
        </w:rPr>
        <w:t>8</w:t>
      </w:r>
      <w:r w:rsidRPr="00036936">
        <w:rPr>
          <w:rFonts w:ascii="仿宋_GB2312" w:hint="eastAsia"/>
          <w:szCs w:val="32"/>
        </w:rPr>
        <w:t>年</w:t>
      </w:r>
      <w:r>
        <w:rPr>
          <w:rFonts w:ascii="仿宋_GB2312"/>
          <w:szCs w:val="32"/>
        </w:rPr>
        <w:t>1</w:t>
      </w:r>
      <w:r w:rsidRPr="00036936">
        <w:rPr>
          <w:rFonts w:ascii="仿宋_GB2312" w:hint="eastAsia"/>
          <w:szCs w:val="32"/>
        </w:rPr>
        <w:t>月</w:t>
      </w:r>
      <w:r>
        <w:rPr>
          <w:rFonts w:ascii="仿宋_GB2312"/>
          <w:szCs w:val="32"/>
        </w:rPr>
        <w:t>13</w:t>
      </w:r>
      <w:r w:rsidRPr="00036936">
        <w:rPr>
          <w:rFonts w:ascii="仿宋_GB2312" w:hint="eastAsia"/>
          <w:szCs w:val="32"/>
        </w:rPr>
        <w:t>日</w:t>
      </w:r>
      <w:r w:rsidRPr="00D873C8">
        <w:rPr>
          <w:rFonts w:ascii="仿宋_GB2312" w:hint="eastAsia"/>
          <w:szCs w:val="32"/>
        </w:rPr>
        <w:t>，具体安排见准考证。</w:t>
      </w:r>
    </w:p>
    <w:p w:rsidR="00F96456" w:rsidRPr="00D873C8" w:rsidRDefault="00F96456" w:rsidP="0069720B">
      <w:pPr>
        <w:adjustRightInd w:val="0"/>
        <w:snapToGrid w:val="0"/>
        <w:spacing w:line="580" w:lineRule="exact"/>
        <w:ind w:firstLineChars="200" w:firstLine="31680"/>
        <w:rPr>
          <w:rFonts w:eastAsia="楷体_GB2312"/>
          <w:kern w:val="32"/>
          <w:szCs w:val="32"/>
        </w:rPr>
      </w:pPr>
      <w:r w:rsidRPr="00D873C8">
        <w:rPr>
          <w:rFonts w:eastAsia="楷体_GB2312" w:hint="eastAsia"/>
          <w:kern w:val="32"/>
          <w:szCs w:val="32"/>
        </w:rPr>
        <w:t>（</w:t>
      </w:r>
      <w:r>
        <w:rPr>
          <w:rFonts w:eastAsia="楷体_GB2312" w:hint="eastAsia"/>
          <w:kern w:val="32"/>
          <w:szCs w:val="32"/>
        </w:rPr>
        <w:t>十八</w:t>
      </w:r>
      <w:r w:rsidRPr="00D873C8">
        <w:rPr>
          <w:rFonts w:eastAsia="楷体_GB2312" w:hint="eastAsia"/>
          <w:kern w:val="32"/>
          <w:szCs w:val="32"/>
        </w:rPr>
        <w:t>）如果居民身份证遗失或正在办理中，怎样处理方可参加考试？</w:t>
      </w:r>
    </w:p>
    <w:p w:rsidR="00F96456" w:rsidRDefault="00F96456" w:rsidP="00C40D0E">
      <w:pPr>
        <w:snapToGrid w:val="0"/>
        <w:spacing w:line="580" w:lineRule="exact"/>
        <w:ind w:firstLine="624"/>
        <w:rPr>
          <w:kern w:val="0"/>
          <w:szCs w:val="32"/>
        </w:rPr>
      </w:pPr>
      <w:r w:rsidRPr="00D873C8">
        <w:rPr>
          <w:rFonts w:hint="eastAsia"/>
          <w:kern w:val="0"/>
          <w:szCs w:val="32"/>
        </w:rPr>
        <w:t>根据《中华人民共和国临时居民身份证管理办法》的有关规定</w:t>
      </w:r>
      <w:r>
        <w:rPr>
          <w:rFonts w:hint="eastAsia"/>
          <w:kern w:val="0"/>
          <w:szCs w:val="32"/>
        </w:rPr>
        <w:t>：“</w:t>
      </w:r>
      <w:r w:rsidRPr="00D873C8">
        <w:rPr>
          <w:rFonts w:hint="eastAsia"/>
          <w:kern w:val="0"/>
          <w:szCs w:val="32"/>
        </w:rPr>
        <w:t>临时居民身份证</w:t>
      </w:r>
      <w:r>
        <w:rPr>
          <w:rFonts w:hint="eastAsia"/>
          <w:kern w:val="0"/>
          <w:szCs w:val="32"/>
        </w:rPr>
        <w:t>具有证明公民身份的法律效力。公民从事有关活动，需要证明身份的，有权使用临时身份证证明身份。”</w:t>
      </w:r>
      <w:r w:rsidRPr="00D873C8">
        <w:rPr>
          <w:rFonts w:hint="eastAsia"/>
          <w:kern w:val="0"/>
          <w:szCs w:val="32"/>
        </w:rPr>
        <w:t>如居民身份证失效、遗失或更换中的，</w:t>
      </w:r>
      <w:r>
        <w:rPr>
          <w:rFonts w:hint="eastAsia"/>
          <w:kern w:val="0"/>
          <w:szCs w:val="32"/>
        </w:rPr>
        <w:t>应聘人员</w:t>
      </w:r>
      <w:r w:rsidRPr="00D873C8">
        <w:rPr>
          <w:rFonts w:hint="eastAsia"/>
          <w:kern w:val="0"/>
          <w:szCs w:val="32"/>
        </w:rPr>
        <w:t>应当及时向</w:t>
      </w:r>
      <w:r>
        <w:rPr>
          <w:rFonts w:hint="eastAsia"/>
          <w:kern w:val="0"/>
          <w:szCs w:val="32"/>
        </w:rPr>
        <w:t>公安局</w:t>
      </w:r>
      <w:r w:rsidRPr="00D873C8">
        <w:rPr>
          <w:rFonts w:hint="eastAsia"/>
          <w:kern w:val="0"/>
          <w:szCs w:val="32"/>
        </w:rPr>
        <w:t>申请办理临时居民身份证，凭准考证及有效的临时居民身份证方可进入考场参加考试。</w:t>
      </w:r>
      <w:r w:rsidRPr="007E252F">
        <w:rPr>
          <w:rFonts w:hint="eastAsia"/>
          <w:kern w:val="0"/>
          <w:szCs w:val="32"/>
        </w:rPr>
        <w:t>户口簿、护照、工作证、驾驶执照、学生证</w:t>
      </w:r>
      <w:r>
        <w:rPr>
          <w:rFonts w:hint="eastAsia"/>
          <w:kern w:val="0"/>
          <w:szCs w:val="32"/>
        </w:rPr>
        <w:t>等</w:t>
      </w:r>
      <w:r w:rsidRPr="00D873C8">
        <w:rPr>
          <w:rFonts w:hint="eastAsia"/>
          <w:kern w:val="0"/>
          <w:szCs w:val="32"/>
        </w:rPr>
        <w:t>其他证件</w:t>
      </w:r>
      <w:r>
        <w:rPr>
          <w:rFonts w:hint="eastAsia"/>
          <w:kern w:val="0"/>
          <w:szCs w:val="32"/>
        </w:rPr>
        <w:t>和居民身份证办理受理回执、户口所在地派出所开具的身份证明等</w:t>
      </w:r>
      <w:r w:rsidRPr="00D873C8">
        <w:rPr>
          <w:rFonts w:hint="eastAsia"/>
          <w:kern w:val="0"/>
          <w:szCs w:val="32"/>
        </w:rPr>
        <w:t>都不能代替居民身份证参加考试。</w:t>
      </w:r>
    </w:p>
    <w:p w:rsidR="00F96456" w:rsidRPr="00D873C8" w:rsidRDefault="00F96456" w:rsidP="00C40D0E">
      <w:pPr>
        <w:snapToGrid w:val="0"/>
        <w:spacing w:line="580" w:lineRule="exact"/>
        <w:ind w:firstLine="624"/>
        <w:rPr>
          <w:rFonts w:eastAsia="楷体_GB2312"/>
          <w:kern w:val="32"/>
          <w:szCs w:val="32"/>
        </w:rPr>
      </w:pPr>
      <w:r w:rsidRPr="00D873C8">
        <w:rPr>
          <w:rFonts w:eastAsia="楷体_GB2312" w:hint="eastAsia"/>
          <w:kern w:val="32"/>
          <w:szCs w:val="32"/>
        </w:rPr>
        <w:t>（</w:t>
      </w:r>
      <w:r>
        <w:rPr>
          <w:rFonts w:eastAsia="楷体_GB2312" w:hint="eastAsia"/>
          <w:kern w:val="32"/>
          <w:szCs w:val="32"/>
        </w:rPr>
        <w:t>十九</w:t>
      </w:r>
      <w:r w:rsidRPr="00D873C8">
        <w:rPr>
          <w:rFonts w:eastAsia="楷体_GB2312" w:hint="eastAsia"/>
          <w:kern w:val="32"/>
          <w:szCs w:val="32"/>
        </w:rPr>
        <w:t>）考试期间，</w:t>
      </w:r>
      <w:r>
        <w:rPr>
          <w:rFonts w:eastAsia="楷体_GB2312" w:hint="eastAsia"/>
          <w:kern w:val="32"/>
          <w:szCs w:val="32"/>
        </w:rPr>
        <w:t>能否使用手机等通讯设备和计算器？</w:t>
      </w:r>
      <w:r w:rsidRPr="00D873C8">
        <w:rPr>
          <w:rFonts w:eastAsia="楷体_GB2312"/>
          <w:kern w:val="32"/>
          <w:szCs w:val="32"/>
        </w:rPr>
        <w:t xml:space="preserve"> </w:t>
      </w:r>
    </w:p>
    <w:p w:rsidR="00F96456" w:rsidRDefault="00F96456" w:rsidP="0069720B">
      <w:pPr>
        <w:snapToGrid w:val="0"/>
        <w:spacing w:line="580" w:lineRule="exact"/>
        <w:ind w:firstLineChars="200" w:firstLine="31680"/>
        <w:rPr>
          <w:rFonts w:ascii="仿宋_GB2312"/>
          <w:kern w:val="0"/>
          <w:szCs w:val="20"/>
        </w:rPr>
      </w:pPr>
      <w:r>
        <w:rPr>
          <w:rFonts w:ascii="仿宋_GB2312" w:hint="eastAsia"/>
          <w:kern w:val="0"/>
          <w:szCs w:val="20"/>
        </w:rPr>
        <w:t>本次考试期间严禁使用手机等通讯设备和有计算、存储功能的电子设备。</w:t>
      </w:r>
    </w:p>
    <w:p w:rsidR="00F96456" w:rsidRPr="00D873C8" w:rsidRDefault="00F96456" w:rsidP="0069720B">
      <w:pPr>
        <w:snapToGrid w:val="0"/>
        <w:spacing w:line="580" w:lineRule="exact"/>
        <w:ind w:firstLineChars="200" w:firstLine="31680"/>
        <w:rPr>
          <w:rFonts w:ascii="仿宋_GB2312"/>
          <w:kern w:val="0"/>
          <w:szCs w:val="20"/>
        </w:rPr>
      </w:pPr>
      <w:r>
        <w:rPr>
          <w:rFonts w:ascii="仿宋_GB2312" w:hint="eastAsia"/>
          <w:kern w:val="0"/>
          <w:szCs w:val="20"/>
        </w:rPr>
        <w:t>应聘人员违反上述规定的，给予其取消本次考试资格的处理</w:t>
      </w:r>
      <w:r w:rsidRPr="00D873C8">
        <w:rPr>
          <w:rFonts w:ascii="仿宋_GB2312" w:hint="eastAsia"/>
          <w:kern w:val="0"/>
          <w:szCs w:val="20"/>
        </w:rPr>
        <w:t>。</w:t>
      </w:r>
    </w:p>
    <w:p w:rsidR="00F96456" w:rsidRPr="00D873C8" w:rsidRDefault="00F96456" w:rsidP="00C40D0E">
      <w:pPr>
        <w:snapToGrid w:val="0"/>
        <w:spacing w:line="580" w:lineRule="exact"/>
        <w:ind w:firstLine="624"/>
        <w:rPr>
          <w:rFonts w:ascii="楷体_GB2312" w:eastAsia="楷体_GB2312"/>
          <w:szCs w:val="32"/>
        </w:rPr>
      </w:pPr>
      <w:r w:rsidRPr="00D873C8">
        <w:rPr>
          <w:rFonts w:ascii="楷体_GB2312" w:eastAsia="楷体_GB2312" w:hint="eastAsia"/>
          <w:szCs w:val="32"/>
        </w:rPr>
        <w:t>（</w:t>
      </w:r>
      <w:r>
        <w:rPr>
          <w:rFonts w:eastAsia="楷体_GB2312" w:hint="eastAsia"/>
          <w:kern w:val="32"/>
          <w:szCs w:val="32"/>
        </w:rPr>
        <w:t>二十</w:t>
      </w:r>
      <w:r w:rsidRPr="00D873C8">
        <w:rPr>
          <w:rFonts w:ascii="楷体_GB2312" w:eastAsia="楷体_GB2312" w:hint="eastAsia"/>
          <w:szCs w:val="32"/>
        </w:rPr>
        <w:t>）资格审核时应聘人员需携带哪些材料？</w:t>
      </w:r>
    </w:p>
    <w:p w:rsidR="00F96456" w:rsidRDefault="00F96456" w:rsidP="0069720B">
      <w:pPr>
        <w:adjustRightInd w:val="0"/>
        <w:snapToGrid w:val="0"/>
        <w:spacing w:line="580" w:lineRule="exact"/>
        <w:ind w:firstLineChars="200" w:firstLine="31680"/>
        <w:rPr>
          <w:spacing w:val="16"/>
          <w:kern w:val="0"/>
          <w:szCs w:val="20"/>
        </w:rPr>
      </w:pPr>
      <w:r w:rsidRPr="00D873C8">
        <w:rPr>
          <w:rFonts w:ascii="仿宋_GB2312" w:hAnsi="Arial" w:cs="Arial" w:hint="eastAsia"/>
          <w:bCs/>
          <w:kern w:val="0"/>
          <w:szCs w:val="32"/>
        </w:rPr>
        <w:t>应聘人员须携带第二代居民身份证、学历证书</w:t>
      </w:r>
      <w:r>
        <w:rPr>
          <w:rFonts w:ascii="仿宋_GB2312" w:hAnsi="Arial" w:cs="Arial" w:hint="eastAsia"/>
          <w:bCs/>
          <w:kern w:val="0"/>
          <w:szCs w:val="32"/>
        </w:rPr>
        <w:t>、学历验证证明。全日制应届毕业生暂不能提供学历证书的，须提供就读学校出具的含院系推荐意见的毕业生就业推荐表（函）和成绩单；应聘</w:t>
      </w:r>
      <w:r w:rsidRPr="00532935">
        <w:rPr>
          <w:rFonts w:ascii="仿宋_GB2312" w:hAnsi="Arial" w:cs="Arial" w:hint="eastAsia"/>
          <w:bCs/>
          <w:kern w:val="0"/>
          <w:szCs w:val="32"/>
        </w:rPr>
        <w:t>在深圳市公安局警务辅助岗位工作满</w:t>
      </w:r>
      <w:r w:rsidRPr="00532935">
        <w:rPr>
          <w:rFonts w:ascii="仿宋_GB2312" w:hAnsi="Arial" w:cs="Arial"/>
          <w:bCs/>
          <w:kern w:val="0"/>
          <w:szCs w:val="32"/>
        </w:rPr>
        <w:t>2</w:t>
      </w:r>
      <w:r w:rsidRPr="00532935">
        <w:rPr>
          <w:rFonts w:ascii="仿宋_GB2312" w:hAnsi="Arial" w:cs="Arial" w:hint="eastAsia"/>
          <w:bCs/>
          <w:kern w:val="0"/>
          <w:szCs w:val="32"/>
        </w:rPr>
        <w:t>年的在岗人员</w:t>
      </w:r>
      <w:r>
        <w:rPr>
          <w:rFonts w:ascii="仿宋_GB2312" w:hAnsi="Arial" w:cs="Arial" w:hint="eastAsia"/>
          <w:bCs/>
          <w:kern w:val="0"/>
          <w:szCs w:val="32"/>
        </w:rPr>
        <w:t>聘人员职位的，须提供单位政工部门出具的相关证明材料</w:t>
      </w:r>
      <w:r>
        <w:rPr>
          <w:rFonts w:hint="eastAsia"/>
          <w:spacing w:val="16"/>
          <w:kern w:val="0"/>
          <w:szCs w:val="20"/>
        </w:rPr>
        <w:t>；其他需提供的材料，以深圳市公安局资格审核通知内容为准。</w:t>
      </w:r>
    </w:p>
    <w:p w:rsidR="00F96456" w:rsidRPr="00D873C8" w:rsidRDefault="00F96456" w:rsidP="00C40D0E">
      <w:pPr>
        <w:pStyle w:val="plaintext"/>
        <w:snapToGrid w:val="0"/>
        <w:spacing w:before="0" w:beforeAutospacing="0" w:after="0" w:afterAutospacing="0" w:line="580" w:lineRule="exact"/>
        <w:ind w:firstLine="624"/>
        <w:rPr>
          <w:rFonts w:ascii="仿宋_GB2312" w:eastAsia="仿宋_GB2312"/>
          <w:sz w:val="32"/>
          <w:szCs w:val="32"/>
        </w:rPr>
      </w:pPr>
      <w:r w:rsidRPr="00C32659">
        <w:rPr>
          <w:rFonts w:ascii="楷体_GB2312" w:eastAsia="楷体_GB2312" w:hAnsi="Arial" w:cs="Arial" w:hint="eastAsia"/>
          <w:bCs/>
          <w:szCs w:val="32"/>
        </w:rPr>
        <w:t>（</w:t>
      </w:r>
      <w:r w:rsidRPr="00CE12D0">
        <w:rPr>
          <w:rFonts w:ascii="楷体_GB2312" w:eastAsia="楷体_GB2312" w:hAnsi="Times New Roman" w:cs="Times New Roman" w:hint="eastAsia"/>
          <w:kern w:val="2"/>
          <w:sz w:val="32"/>
          <w:szCs w:val="32"/>
        </w:rPr>
        <w:t>二十</w:t>
      </w:r>
      <w:r>
        <w:rPr>
          <w:rFonts w:ascii="楷体_GB2312" w:eastAsia="楷体_GB2312" w:hAnsi="Times New Roman" w:cs="Times New Roman" w:hint="eastAsia"/>
          <w:kern w:val="2"/>
          <w:sz w:val="32"/>
          <w:szCs w:val="32"/>
        </w:rPr>
        <w:t>一</w:t>
      </w:r>
      <w:r w:rsidRPr="00CE12D0">
        <w:rPr>
          <w:rFonts w:ascii="楷体_GB2312" w:eastAsia="楷体_GB2312" w:hAnsi="Times New Roman" w:cs="Times New Roman" w:hint="eastAsia"/>
          <w:kern w:val="2"/>
          <w:sz w:val="32"/>
          <w:szCs w:val="32"/>
        </w:rPr>
        <w:t>）如果应聘人员在报名参加深圳市公安局警务辅助人员招聘时符合应聘条件，但在招聘过程中，被其他单位录用的，应如何处理？</w:t>
      </w:r>
    </w:p>
    <w:p w:rsidR="00F96456" w:rsidRPr="00D873C8" w:rsidRDefault="00F96456" w:rsidP="00C40D0E">
      <w:pPr>
        <w:pStyle w:val="plaintext"/>
        <w:snapToGrid w:val="0"/>
        <w:spacing w:before="0" w:beforeAutospacing="0" w:after="0" w:afterAutospacing="0" w:line="580" w:lineRule="exact"/>
        <w:ind w:firstLine="624"/>
        <w:rPr>
          <w:rFonts w:ascii="Times New Roman" w:eastAsia="仿宋_GB2312"/>
          <w:sz w:val="32"/>
          <w:szCs w:val="20"/>
        </w:rPr>
      </w:pPr>
      <w:r w:rsidRPr="00D873C8">
        <w:rPr>
          <w:rFonts w:ascii="Times New Roman" w:eastAsia="仿宋_GB2312" w:hint="eastAsia"/>
          <w:sz w:val="32"/>
          <w:szCs w:val="20"/>
        </w:rPr>
        <w:t>应聘人员在参加深圳市公安局警务辅助人员招聘过程中，被其他单位录用</w:t>
      </w:r>
      <w:r>
        <w:rPr>
          <w:rFonts w:ascii="Times New Roman" w:eastAsia="仿宋_GB2312" w:hint="eastAsia"/>
          <w:sz w:val="32"/>
          <w:szCs w:val="20"/>
        </w:rPr>
        <w:t>，需申请放弃应聘资格</w:t>
      </w:r>
      <w:r w:rsidRPr="00D873C8">
        <w:rPr>
          <w:rFonts w:ascii="Times New Roman" w:eastAsia="仿宋_GB2312" w:hint="eastAsia"/>
          <w:sz w:val="32"/>
          <w:szCs w:val="20"/>
        </w:rPr>
        <w:t>的</w:t>
      </w:r>
      <w:r>
        <w:rPr>
          <w:rFonts w:ascii="Times New Roman" w:eastAsia="仿宋_GB2312" w:hint="eastAsia"/>
          <w:sz w:val="32"/>
          <w:szCs w:val="20"/>
        </w:rPr>
        <w:t>，</w:t>
      </w:r>
      <w:r w:rsidRPr="00D873C8">
        <w:rPr>
          <w:rFonts w:ascii="Times New Roman" w:eastAsia="仿宋_GB2312" w:hint="eastAsia"/>
          <w:sz w:val="32"/>
          <w:szCs w:val="20"/>
        </w:rPr>
        <w:t>应如实报告情况，并中止深圳市公安局警务辅助人员招聘的参考行为，主办方不再将其列为下一环节人选。</w:t>
      </w:r>
    </w:p>
    <w:p w:rsidR="00F96456" w:rsidRPr="00C32659" w:rsidRDefault="00F96456" w:rsidP="0069720B">
      <w:pPr>
        <w:adjustRightInd w:val="0"/>
        <w:spacing w:line="600" w:lineRule="exact"/>
        <w:ind w:firstLineChars="200" w:firstLine="31680"/>
        <w:rPr>
          <w:rFonts w:eastAsia="楷体_GB2312"/>
          <w:color w:val="000000"/>
          <w:kern w:val="0"/>
          <w:szCs w:val="20"/>
        </w:rPr>
      </w:pPr>
      <w:r>
        <w:rPr>
          <w:rFonts w:ascii="楷体_GB2312" w:eastAsia="楷体_GB2312" w:hint="eastAsia"/>
          <w:kern w:val="0"/>
          <w:szCs w:val="20"/>
        </w:rPr>
        <w:t>（二十二）</w:t>
      </w:r>
      <w:r w:rsidRPr="00C32659">
        <w:rPr>
          <w:rFonts w:eastAsia="楷体_GB2312" w:hint="eastAsia"/>
          <w:color w:val="000000"/>
          <w:kern w:val="0"/>
          <w:szCs w:val="20"/>
        </w:rPr>
        <w:t>体能测评有何规定？</w:t>
      </w:r>
    </w:p>
    <w:p w:rsidR="00F96456" w:rsidRPr="00D66CCF" w:rsidRDefault="00F96456" w:rsidP="0069720B">
      <w:pPr>
        <w:adjustRightInd w:val="0"/>
        <w:spacing w:line="600" w:lineRule="exact"/>
        <w:ind w:firstLineChars="200" w:firstLine="31680"/>
        <w:rPr>
          <w:rFonts w:ascii="仿宋_GB2312"/>
          <w:color w:val="000000"/>
          <w:kern w:val="0"/>
          <w:szCs w:val="20"/>
        </w:rPr>
      </w:pPr>
      <w:r w:rsidRPr="00D66CCF">
        <w:rPr>
          <w:rFonts w:ascii="仿宋_GB2312" w:hint="eastAsia"/>
          <w:color w:val="000000"/>
          <w:kern w:val="0"/>
          <w:szCs w:val="20"/>
        </w:rPr>
        <w:t>体能测评项目为</w:t>
      </w:r>
      <w:r w:rsidRPr="00D66CCF">
        <w:rPr>
          <w:rFonts w:ascii="仿宋_GB2312"/>
          <w:color w:val="000000"/>
          <w:kern w:val="0"/>
          <w:szCs w:val="20"/>
        </w:rPr>
        <w:t>10</w:t>
      </w:r>
      <w:r w:rsidRPr="00D66CCF">
        <w:rPr>
          <w:rFonts w:ascii="仿宋_GB2312" w:hint="eastAsia"/>
          <w:color w:val="000000"/>
          <w:kern w:val="0"/>
          <w:szCs w:val="20"/>
        </w:rPr>
        <w:t>米×</w:t>
      </w:r>
      <w:r w:rsidRPr="00D66CCF">
        <w:rPr>
          <w:rFonts w:ascii="仿宋_GB2312"/>
          <w:color w:val="000000"/>
          <w:kern w:val="0"/>
          <w:szCs w:val="20"/>
        </w:rPr>
        <w:t>4</w:t>
      </w:r>
      <w:r w:rsidRPr="00D66CCF">
        <w:rPr>
          <w:rFonts w:ascii="仿宋_GB2312" w:hint="eastAsia"/>
          <w:color w:val="000000"/>
          <w:kern w:val="0"/>
          <w:szCs w:val="20"/>
        </w:rPr>
        <w:t>往返跑，男子</w:t>
      </w:r>
      <w:r w:rsidRPr="00D66CCF">
        <w:rPr>
          <w:rFonts w:ascii="仿宋_GB2312"/>
          <w:color w:val="000000"/>
          <w:kern w:val="0"/>
          <w:szCs w:val="20"/>
        </w:rPr>
        <w:t>1000</w:t>
      </w:r>
      <w:r w:rsidRPr="00D66CCF">
        <w:rPr>
          <w:rFonts w:ascii="仿宋_GB2312" w:hint="eastAsia"/>
          <w:color w:val="000000"/>
          <w:kern w:val="0"/>
          <w:szCs w:val="20"/>
        </w:rPr>
        <w:t>米跑、女子</w:t>
      </w:r>
      <w:r w:rsidRPr="00D66CCF">
        <w:rPr>
          <w:rFonts w:ascii="仿宋_GB2312"/>
          <w:color w:val="000000"/>
          <w:kern w:val="0"/>
          <w:szCs w:val="20"/>
        </w:rPr>
        <w:t>800</w:t>
      </w:r>
      <w:r w:rsidRPr="00D66CCF">
        <w:rPr>
          <w:rFonts w:ascii="仿宋_GB2312" w:hint="eastAsia"/>
          <w:color w:val="000000"/>
          <w:kern w:val="0"/>
          <w:szCs w:val="20"/>
        </w:rPr>
        <w:t>米跑，纵跳摸高。其中：</w:t>
      </w:r>
      <w:r w:rsidRPr="00D66CCF">
        <w:rPr>
          <w:rFonts w:ascii="仿宋_GB2312"/>
          <w:color w:val="000000"/>
          <w:kern w:val="0"/>
          <w:szCs w:val="20"/>
        </w:rPr>
        <w:t>10</w:t>
      </w:r>
      <w:r w:rsidRPr="00D66CCF">
        <w:rPr>
          <w:rFonts w:ascii="仿宋_GB2312" w:hint="eastAsia"/>
          <w:color w:val="000000"/>
          <w:kern w:val="0"/>
          <w:szCs w:val="20"/>
        </w:rPr>
        <w:t>米×</w:t>
      </w:r>
      <w:r w:rsidRPr="00D66CCF">
        <w:rPr>
          <w:rFonts w:ascii="仿宋_GB2312"/>
          <w:color w:val="000000"/>
          <w:kern w:val="0"/>
          <w:szCs w:val="20"/>
        </w:rPr>
        <w:t>4</w:t>
      </w:r>
      <w:r w:rsidRPr="00D66CCF">
        <w:rPr>
          <w:rFonts w:ascii="仿宋_GB2312" w:hint="eastAsia"/>
          <w:color w:val="000000"/>
          <w:kern w:val="0"/>
          <w:szCs w:val="20"/>
        </w:rPr>
        <w:t>往返跑和男子</w:t>
      </w:r>
      <w:r w:rsidRPr="00D66CCF">
        <w:rPr>
          <w:rFonts w:ascii="仿宋_GB2312"/>
          <w:color w:val="000000"/>
          <w:kern w:val="0"/>
          <w:szCs w:val="20"/>
        </w:rPr>
        <w:t>1000</w:t>
      </w:r>
      <w:r w:rsidRPr="00D66CCF">
        <w:rPr>
          <w:rFonts w:ascii="仿宋_GB2312" w:hint="eastAsia"/>
          <w:color w:val="000000"/>
          <w:kern w:val="0"/>
          <w:szCs w:val="20"/>
        </w:rPr>
        <w:t>米跑、女子</w:t>
      </w:r>
      <w:r w:rsidRPr="00D66CCF">
        <w:rPr>
          <w:rFonts w:ascii="仿宋_GB2312"/>
          <w:color w:val="000000"/>
          <w:kern w:val="0"/>
          <w:szCs w:val="20"/>
        </w:rPr>
        <w:t>800</w:t>
      </w:r>
      <w:r w:rsidRPr="00D66CCF">
        <w:rPr>
          <w:rFonts w:ascii="仿宋_GB2312" w:hint="eastAsia"/>
          <w:color w:val="000000"/>
          <w:kern w:val="0"/>
          <w:szCs w:val="20"/>
        </w:rPr>
        <w:t>米跑两个项目的测评次数均为</w:t>
      </w:r>
      <w:r w:rsidRPr="00D66CCF">
        <w:rPr>
          <w:rFonts w:ascii="仿宋_GB2312"/>
          <w:color w:val="000000"/>
          <w:kern w:val="0"/>
          <w:szCs w:val="20"/>
        </w:rPr>
        <w:t>1</w:t>
      </w:r>
      <w:r w:rsidRPr="00D66CCF">
        <w:rPr>
          <w:rFonts w:ascii="仿宋_GB2312" w:hint="eastAsia"/>
          <w:color w:val="000000"/>
          <w:kern w:val="0"/>
          <w:szCs w:val="20"/>
        </w:rPr>
        <w:t>次，考生在测评</w:t>
      </w:r>
      <w:r w:rsidRPr="00D66CCF">
        <w:rPr>
          <w:rFonts w:ascii="仿宋_GB2312"/>
          <w:color w:val="000000"/>
          <w:kern w:val="0"/>
          <w:szCs w:val="20"/>
        </w:rPr>
        <w:t>10</w:t>
      </w:r>
      <w:r w:rsidRPr="00D66CCF">
        <w:rPr>
          <w:rFonts w:ascii="仿宋_GB2312" w:hint="eastAsia"/>
          <w:color w:val="000000"/>
          <w:kern w:val="0"/>
          <w:szCs w:val="20"/>
        </w:rPr>
        <w:t>米×</w:t>
      </w:r>
      <w:r w:rsidRPr="00D66CCF">
        <w:rPr>
          <w:rFonts w:ascii="仿宋_GB2312"/>
          <w:color w:val="000000"/>
          <w:kern w:val="0"/>
          <w:szCs w:val="20"/>
        </w:rPr>
        <w:t>4</w:t>
      </w:r>
      <w:r w:rsidRPr="00D66CCF">
        <w:rPr>
          <w:rFonts w:ascii="仿宋_GB2312" w:hint="eastAsia"/>
          <w:color w:val="000000"/>
          <w:kern w:val="0"/>
          <w:szCs w:val="20"/>
        </w:rPr>
        <w:t>往返跑前可以练习，熟悉规则；纵跳摸高测评次数不超过</w:t>
      </w:r>
      <w:r w:rsidRPr="00D66CCF">
        <w:rPr>
          <w:rFonts w:ascii="仿宋_GB2312"/>
          <w:color w:val="000000"/>
          <w:kern w:val="0"/>
          <w:szCs w:val="20"/>
        </w:rPr>
        <w:t>3</w:t>
      </w:r>
      <w:r w:rsidRPr="00D66CCF">
        <w:rPr>
          <w:rFonts w:ascii="仿宋_GB2312" w:hint="eastAsia"/>
          <w:color w:val="000000"/>
          <w:kern w:val="0"/>
          <w:szCs w:val="20"/>
        </w:rPr>
        <w:t>次。测评结果得出后均不进行复测或补测。其中一项不达标的，视为体能测评不合格。不合格者不能进入面试。</w:t>
      </w:r>
    </w:p>
    <w:p w:rsidR="00F96456" w:rsidRPr="00D873C8" w:rsidRDefault="00F96456" w:rsidP="0069720B">
      <w:pPr>
        <w:widowControl/>
        <w:adjustRightInd w:val="0"/>
        <w:snapToGrid w:val="0"/>
        <w:spacing w:line="580" w:lineRule="exact"/>
        <w:ind w:firstLineChars="200" w:firstLine="31680"/>
        <w:rPr>
          <w:rFonts w:ascii="楷体_GB2312" w:eastAsia="楷体_GB2312"/>
          <w:kern w:val="0"/>
          <w:szCs w:val="20"/>
        </w:rPr>
      </w:pPr>
      <w:r w:rsidRPr="00C32659">
        <w:rPr>
          <w:rFonts w:eastAsia="楷体_GB2312" w:hint="eastAsia"/>
          <w:bCs/>
          <w:szCs w:val="32"/>
        </w:rPr>
        <w:t>（二十</w:t>
      </w:r>
      <w:r>
        <w:rPr>
          <w:rFonts w:eastAsia="楷体_GB2312" w:hint="eastAsia"/>
          <w:bCs/>
          <w:szCs w:val="32"/>
        </w:rPr>
        <w:t>三</w:t>
      </w:r>
      <w:r w:rsidRPr="00C32659">
        <w:rPr>
          <w:rFonts w:eastAsia="楷体_GB2312" w:hint="eastAsia"/>
          <w:bCs/>
          <w:szCs w:val="32"/>
        </w:rPr>
        <w:t>）</w:t>
      </w:r>
      <w:r w:rsidRPr="00D873C8">
        <w:rPr>
          <w:rFonts w:ascii="楷体_GB2312" w:eastAsia="楷体_GB2312" w:hint="eastAsia"/>
          <w:kern w:val="0"/>
          <w:szCs w:val="20"/>
        </w:rPr>
        <w:t>对应聘人员</w:t>
      </w:r>
      <w:r>
        <w:rPr>
          <w:rFonts w:ascii="楷体_GB2312" w:eastAsia="楷体_GB2312" w:hint="eastAsia"/>
          <w:kern w:val="0"/>
          <w:szCs w:val="20"/>
        </w:rPr>
        <w:t>身高或体重是否有</w:t>
      </w:r>
      <w:r w:rsidRPr="00D873C8">
        <w:rPr>
          <w:rFonts w:ascii="楷体_GB2312" w:eastAsia="楷体_GB2312" w:hint="eastAsia"/>
          <w:kern w:val="0"/>
          <w:szCs w:val="20"/>
        </w:rPr>
        <w:t>要求？</w:t>
      </w:r>
    </w:p>
    <w:p w:rsidR="00F96456" w:rsidRDefault="00F96456" w:rsidP="0069720B">
      <w:pPr>
        <w:widowControl/>
        <w:adjustRightInd w:val="0"/>
        <w:snapToGrid w:val="0"/>
        <w:spacing w:line="580" w:lineRule="exact"/>
        <w:ind w:firstLineChars="200" w:firstLine="31680"/>
        <w:rPr>
          <w:rFonts w:ascii="仿宋_GB2312" w:hAnsi="宋体" w:cs="宋体"/>
          <w:kern w:val="0"/>
          <w:szCs w:val="32"/>
        </w:rPr>
      </w:pPr>
      <w:r>
        <w:rPr>
          <w:rFonts w:ascii="仿宋_GB2312" w:hAnsi="Arial" w:cs="Arial" w:hint="eastAsia"/>
          <w:kern w:val="0"/>
          <w:szCs w:val="32"/>
        </w:rPr>
        <w:t>没有。但须通过体能测评，且</w:t>
      </w:r>
      <w:r>
        <w:rPr>
          <w:rFonts w:ascii="仿宋_GB2312" w:hAnsi="宋体" w:cs="宋体" w:hint="eastAsia"/>
          <w:kern w:val="0"/>
          <w:szCs w:val="32"/>
        </w:rPr>
        <w:t>体检合格</w:t>
      </w:r>
      <w:r w:rsidRPr="00D873C8">
        <w:rPr>
          <w:rFonts w:ascii="仿宋_GB2312" w:hAnsi="宋体" w:cs="宋体" w:hint="eastAsia"/>
          <w:kern w:val="0"/>
          <w:szCs w:val="32"/>
        </w:rPr>
        <w:t>。</w:t>
      </w:r>
    </w:p>
    <w:p w:rsidR="00F96456" w:rsidRPr="00C32659" w:rsidRDefault="00F96456" w:rsidP="00C40D0E">
      <w:pPr>
        <w:pStyle w:val="p0"/>
        <w:snapToGrid w:val="0"/>
        <w:spacing w:line="560" w:lineRule="exact"/>
        <w:ind w:firstLine="640"/>
        <w:rPr>
          <w:rFonts w:eastAsia="楷体_GB2312"/>
          <w:bCs/>
          <w:sz w:val="32"/>
          <w:szCs w:val="32"/>
        </w:rPr>
      </w:pPr>
      <w:r w:rsidRPr="00F93FFF">
        <w:rPr>
          <w:rFonts w:ascii="Times New Roman" w:eastAsia="楷体_GB2312" w:hAnsi="Times New Roman" w:cs="Times New Roman" w:hint="eastAsia"/>
          <w:color w:val="000000"/>
          <w:sz w:val="32"/>
          <w:szCs w:val="20"/>
        </w:rPr>
        <w:t>（二十</w:t>
      </w:r>
      <w:r>
        <w:rPr>
          <w:rFonts w:ascii="Times New Roman" w:eastAsia="楷体_GB2312" w:hAnsi="Times New Roman" w:cs="Times New Roman" w:hint="eastAsia"/>
          <w:color w:val="000000"/>
          <w:sz w:val="32"/>
          <w:szCs w:val="20"/>
        </w:rPr>
        <w:t>四</w:t>
      </w:r>
      <w:r w:rsidRPr="00F93FFF">
        <w:rPr>
          <w:rFonts w:ascii="Times New Roman" w:eastAsia="楷体_GB2312" w:hAnsi="Times New Roman" w:cs="Times New Roman" w:hint="eastAsia"/>
          <w:color w:val="000000"/>
          <w:sz w:val="32"/>
          <w:szCs w:val="20"/>
        </w:rPr>
        <w:t>）</w:t>
      </w:r>
      <w:r w:rsidRPr="00C32659">
        <w:rPr>
          <w:rFonts w:eastAsia="楷体_GB2312" w:hint="eastAsia"/>
          <w:bCs/>
          <w:sz w:val="32"/>
          <w:szCs w:val="32"/>
        </w:rPr>
        <w:t>视力有何要求？</w:t>
      </w:r>
    </w:p>
    <w:p w:rsidR="00F96456" w:rsidRPr="00351C6F" w:rsidRDefault="00F96456" w:rsidP="00C40D0E">
      <w:pPr>
        <w:pStyle w:val="p0"/>
        <w:snapToGrid w:val="0"/>
        <w:spacing w:line="560" w:lineRule="exact"/>
        <w:ind w:firstLine="640"/>
        <w:rPr>
          <w:rFonts w:ascii="仿宋_GB2312" w:eastAsia="仿宋_GB2312"/>
          <w:sz w:val="32"/>
          <w:szCs w:val="32"/>
        </w:rPr>
      </w:pPr>
      <w:r w:rsidRPr="00351C6F">
        <w:rPr>
          <w:rFonts w:ascii="仿宋_GB2312" w:eastAsia="仿宋_GB2312" w:hint="eastAsia"/>
          <w:sz w:val="32"/>
          <w:szCs w:val="32"/>
        </w:rPr>
        <w:t>报考网络安全</w:t>
      </w:r>
      <w:r>
        <w:rPr>
          <w:rFonts w:ascii="仿宋_GB2312" w:eastAsia="仿宋_GB2312" w:hint="eastAsia"/>
          <w:sz w:val="32"/>
          <w:szCs w:val="32"/>
        </w:rPr>
        <w:t>执法、金融财会、物证检验及鉴定</w:t>
      </w:r>
      <w:r w:rsidRPr="00351C6F">
        <w:rPr>
          <w:rFonts w:ascii="仿宋_GB2312" w:eastAsia="仿宋_GB2312" w:hint="eastAsia"/>
          <w:sz w:val="32"/>
          <w:szCs w:val="32"/>
        </w:rPr>
        <w:t>职位的人员，单侧矫正视力低于</w:t>
      </w:r>
      <w:r w:rsidRPr="00351C6F">
        <w:rPr>
          <w:rFonts w:ascii="仿宋_GB2312" w:eastAsia="仿宋_GB2312"/>
          <w:sz w:val="32"/>
          <w:szCs w:val="32"/>
        </w:rPr>
        <w:t>5.0</w:t>
      </w:r>
      <w:r w:rsidRPr="00351C6F">
        <w:rPr>
          <w:rFonts w:ascii="仿宋_GB2312" w:eastAsia="仿宋_GB2312" w:hint="eastAsia"/>
          <w:sz w:val="32"/>
          <w:szCs w:val="32"/>
        </w:rPr>
        <w:t>，不合格。</w:t>
      </w:r>
    </w:p>
    <w:p w:rsidR="00F96456" w:rsidRPr="00351C6F" w:rsidRDefault="00F96456" w:rsidP="00C40D0E">
      <w:pPr>
        <w:pStyle w:val="p0"/>
        <w:snapToGrid w:val="0"/>
        <w:spacing w:line="560" w:lineRule="exact"/>
        <w:ind w:firstLine="640"/>
        <w:rPr>
          <w:rFonts w:ascii="仿宋_GB2312" w:eastAsia="仿宋_GB2312"/>
          <w:sz w:val="32"/>
          <w:szCs w:val="32"/>
        </w:rPr>
      </w:pPr>
      <w:r>
        <w:rPr>
          <w:rFonts w:ascii="仿宋_GB2312" w:eastAsia="仿宋_GB2312" w:hint="eastAsia"/>
          <w:sz w:val="32"/>
          <w:szCs w:val="32"/>
        </w:rPr>
        <w:t>报考其他类职位的</w:t>
      </w:r>
      <w:r w:rsidRPr="00351C6F">
        <w:rPr>
          <w:rFonts w:ascii="仿宋_GB2312" w:eastAsia="仿宋_GB2312" w:hint="eastAsia"/>
          <w:sz w:val="32"/>
          <w:szCs w:val="32"/>
        </w:rPr>
        <w:t>人员</w:t>
      </w:r>
      <w:r>
        <w:rPr>
          <w:rFonts w:ascii="仿宋_GB2312" w:eastAsia="仿宋_GB2312" w:hint="eastAsia"/>
          <w:sz w:val="32"/>
          <w:szCs w:val="32"/>
        </w:rPr>
        <w:t>，</w:t>
      </w:r>
      <w:r w:rsidRPr="00351C6F">
        <w:rPr>
          <w:rFonts w:ascii="仿宋_GB2312" w:eastAsia="仿宋_GB2312" w:hint="eastAsia"/>
          <w:sz w:val="32"/>
          <w:szCs w:val="32"/>
        </w:rPr>
        <w:t>单侧裸眼视力低于</w:t>
      </w:r>
      <w:r w:rsidRPr="00351C6F">
        <w:rPr>
          <w:rFonts w:ascii="仿宋_GB2312" w:eastAsia="仿宋_GB2312"/>
          <w:sz w:val="32"/>
          <w:szCs w:val="32"/>
        </w:rPr>
        <w:t>4.8</w:t>
      </w:r>
      <w:r w:rsidRPr="00351C6F">
        <w:rPr>
          <w:rFonts w:ascii="仿宋_GB2312" w:eastAsia="仿宋_GB2312" w:hint="eastAsia"/>
          <w:sz w:val="32"/>
          <w:szCs w:val="32"/>
        </w:rPr>
        <w:t>的，不合格。</w:t>
      </w:r>
    </w:p>
    <w:p w:rsidR="00F96456" w:rsidRPr="00C32659" w:rsidRDefault="00F96456" w:rsidP="0069720B">
      <w:pPr>
        <w:adjustRightInd w:val="0"/>
        <w:spacing w:line="600" w:lineRule="exact"/>
        <w:ind w:firstLineChars="200" w:firstLine="31680"/>
        <w:rPr>
          <w:rFonts w:eastAsia="楷体_GB2312"/>
          <w:color w:val="000000"/>
          <w:kern w:val="0"/>
          <w:szCs w:val="20"/>
        </w:rPr>
      </w:pPr>
      <w:r w:rsidRPr="00C32659">
        <w:rPr>
          <w:rFonts w:eastAsia="楷体_GB2312" w:hint="eastAsia"/>
          <w:color w:val="000000"/>
          <w:kern w:val="0"/>
          <w:szCs w:val="20"/>
        </w:rPr>
        <w:t>（二十</w:t>
      </w:r>
      <w:r>
        <w:rPr>
          <w:rFonts w:eastAsia="楷体_GB2312" w:hint="eastAsia"/>
          <w:color w:val="000000"/>
          <w:kern w:val="0"/>
          <w:szCs w:val="20"/>
        </w:rPr>
        <w:t>五</w:t>
      </w:r>
      <w:r w:rsidRPr="00C32659">
        <w:rPr>
          <w:rFonts w:eastAsia="楷体_GB2312" w:hint="eastAsia"/>
          <w:color w:val="000000"/>
          <w:kern w:val="0"/>
          <w:szCs w:val="20"/>
        </w:rPr>
        <w:t>）哪些情况要复检，复检程序是什么？</w:t>
      </w:r>
    </w:p>
    <w:p w:rsidR="00F96456" w:rsidRDefault="00F96456" w:rsidP="0069720B">
      <w:pPr>
        <w:adjustRightInd w:val="0"/>
        <w:spacing w:line="600" w:lineRule="exact"/>
        <w:ind w:firstLineChars="200" w:firstLine="31680"/>
        <w:rPr>
          <w:color w:val="000000"/>
          <w:kern w:val="0"/>
          <w:szCs w:val="20"/>
        </w:rPr>
      </w:pPr>
      <w:r>
        <w:rPr>
          <w:rFonts w:hint="eastAsia"/>
          <w:color w:val="000000"/>
          <w:kern w:val="0"/>
          <w:szCs w:val="20"/>
        </w:rPr>
        <w:t>体检医疗机构</w:t>
      </w:r>
      <w:smartTag w:uri="urn:schemas-microsoft-com:office:smarttags" w:element="PersonName">
        <w:r>
          <w:rPr>
            <w:rFonts w:hint="eastAsia"/>
            <w:color w:val="000000"/>
            <w:kern w:val="0"/>
            <w:szCs w:val="20"/>
          </w:rPr>
          <w:t>和体检</w:t>
        </w:r>
      </w:smartTag>
      <w:r>
        <w:rPr>
          <w:rFonts w:hint="eastAsia"/>
          <w:color w:val="000000"/>
          <w:kern w:val="0"/>
          <w:szCs w:val="20"/>
        </w:rPr>
        <w:t>医师根据体检项目的特点，区别不同情况进行检查和复检。对心率、视力、听力、血压等项目达不到体检合格标准的，应安排当日复检；对边缘性心脏杂音、病理性心电图、病理性杂音、频发早搏（心电图证实）等项目达不到体检合格标准的，应安排当场复检。</w:t>
      </w:r>
    </w:p>
    <w:p w:rsidR="00F96456" w:rsidRPr="00C32659" w:rsidRDefault="00F96456" w:rsidP="0069720B">
      <w:pPr>
        <w:adjustRightInd w:val="0"/>
        <w:spacing w:line="600" w:lineRule="exact"/>
        <w:ind w:firstLineChars="200" w:firstLine="31680"/>
        <w:rPr>
          <w:rFonts w:eastAsia="楷体_GB2312"/>
          <w:color w:val="000000"/>
          <w:kern w:val="0"/>
          <w:szCs w:val="20"/>
        </w:rPr>
      </w:pPr>
      <w:r w:rsidRPr="00D873C8">
        <w:rPr>
          <w:rFonts w:ascii="楷体_GB2312" w:eastAsia="楷体_GB2312" w:hAnsi="Arial" w:cs="Arial" w:hint="eastAsia"/>
          <w:kern w:val="0"/>
          <w:szCs w:val="32"/>
        </w:rPr>
        <w:t>（</w:t>
      </w:r>
      <w:r>
        <w:rPr>
          <w:rFonts w:ascii="楷体_GB2312" w:eastAsia="楷体_GB2312" w:hAnsi="Arial" w:cs="Arial" w:hint="eastAsia"/>
          <w:kern w:val="0"/>
          <w:szCs w:val="32"/>
        </w:rPr>
        <w:t>二十六</w:t>
      </w:r>
      <w:r w:rsidRPr="00D873C8">
        <w:rPr>
          <w:rFonts w:ascii="楷体_GB2312" w:eastAsia="楷体_GB2312" w:hAnsi="Arial" w:cs="Arial" w:hint="eastAsia"/>
          <w:kern w:val="0"/>
          <w:szCs w:val="32"/>
        </w:rPr>
        <w:t>）</w:t>
      </w:r>
      <w:r w:rsidRPr="00C32659">
        <w:rPr>
          <w:rFonts w:eastAsia="楷体_GB2312" w:hint="eastAsia"/>
          <w:color w:val="000000"/>
          <w:kern w:val="0"/>
          <w:szCs w:val="20"/>
        </w:rPr>
        <w:t>政治考察时需要对应聘人员进行资格复审吗？</w:t>
      </w:r>
    </w:p>
    <w:p w:rsidR="00F96456" w:rsidRDefault="00F96456" w:rsidP="0069720B">
      <w:pPr>
        <w:adjustRightInd w:val="0"/>
        <w:spacing w:line="600" w:lineRule="exact"/>
        <w:ind w:firstLineChars="200" w:firstLine="31680"/>
        <w:rPr>
          <w:color w:val="000000"/>
          <w:kern w:val="0"/>
          <w:szCs w:val="20"/>
        </w:rPr>
      </w:pPr>
      <w:r>
        <w:rPr>
          <w:rFonts w:hint="eastAsia"/>
          <w:color w:val="000000"/>
          <w:kern w:val="0"/>
          <w:szCs w:val="20"/>
        </w:rPr>
        <w:t>政治考察是对应聘人员资格条件认定核实的关键环节，需要对应聘人员进行资格复审。政治考察阶段资格复审，主要是核实考察对象是否符合规定的报考资格条件，提供的报考信息和相关材料是否与真实经历背景相一致，是否具有报考回避的情形等方面的情况。</w:t>
      </w:r>
    </w:p>
    <w:p w:rsidR="00F96456" w:rsidRPr="00D873C8" w:rsidRDefault="00F96456" w:rsidP="0069720B">
      <w:pPr>
        <w:widowControl/>
        <w:adjustRightInd w:val="0"/>
        <w:snapToGrid w:val="0"/>
        <w:spacing w:line="580" w:lineRule="exact"/>
        <w:ind w:firstLineChars="200" w:firstLine="31680"/>
        <w:rPr>
          <w:rFonts w:ascii="楷体_GB2312" w:eastAsia="楷体_GB2312" w:hAnsi="Arial" w:cs="Arial"/>
          <w:kern w:val="0"/>
          <w:szCs w:val="32"/>
        </w:rPr>
      </w:pPr>
      <w:r w:rsidRPr="00D873C8">
        <w:rPr>
          <w:rFonts w:ascii="楷体_GB2312" w:eastAsia="楷体_GB2312" w:hint="eastAsia"/>
          <w:szCs w:val="32"/>
        </w:rPr>
        <w:t>（</w:t>
      </w:r>
      <w:r>
        <w:rPr>
          <w:rFonts w:ascii="楷体_GB2312" w:eastAsia="楷体_GB2312" w:hAnsi="Arial" w:cs="Arial" w:hint="eastAsia"/>
          <w:bCs/>
          <w:kern w:val="0"/>
          <w:szCs w:val="32"/>
        </w:rPr>
        <w:t>二十七</w:t>
      </w:r>
      <w:r w:rsidRPr="00D873C8">
        <w:rPr>
          <w:rFonts w:ascii="楷体_GB2312" w:eastAsia="楷体_GB2312" w:hint="eastAsia"/>
          <w:szCs w:val="32"/>
        </w:rPr>
        <w:t>）</w:t>
      </w:r>
      <w:r w:rsidRPr="00D873C8">
        <w:rPr>
          <w:rFonts w:ascii="楷体_GB2312" w:eastAsia="楷体_GB2312" w:hAnsi="Arial" w:cs="Arial" w:hint="eastAsia"/>
          <w:bCs/>
          <w:kern w:val="0"/>
          <w:szCs w:val="32"/>
        </w:rPr>
        <w:t>拟聘人员签订合同</w:t>
      </w:r>
      <w:r>
        <w:rPr>
          <w:rFonts w:ascii="楷体_GB2312" w:eastAsia="楷体_GB2312" w:hAnsi="Arial" w:cs="Arial" w:hint="eastAsia"/>
          <w:bCs/>
          <w:kern w:val="0"/>
          <w:szCs w:val="32"/>
        </w:rPr>
        <w:t>的</w:t>
      </w:r>
      <w:r w:rsidRPr="00D873C8">
        <w:rPr>
          <w:rFonts w:ascii="楷体_GB2312" w:eastAsia="楷体_GB2312" w:hAnsi="Arial" w:cs="Arial" w:hint="eastAsia"/>
          <w:bCs/>
          <w:kern w:val="0"/>
          <w:szCs w:val="32"/>
        </w:rPr>
        <w:t>期限多长？</w:t>
      </w:r>
      <w:r w:rsidRPr="00D873C8">
        <w:rPr>
          <w:rFonts w:ascii="楷体_GB2312" w:eastAsia="楷体_GB2312" w:hAnsi="Arial" w:cs="Arial"/>
          <w:kern w:val="0"/>
          <w:szCs w:val="32"/>
        </w:rPr>
        <w:t xml:space="preserve"> </w:t>
      </w:r>
    </w:p>
    <w:p w:rsidR="00F96456" w:rsidRPr="00D873C8" w:rsidRDefault="00F96456" w:rsidP="00C40D0E">
      <w:pPr>
        <w:pStyle w:val="p0"/>
        <w:snapToGrid w:val="0"/>
        <w:spacing w:line="580" w:lineRule="exact"/>
        <w:ind w:firstLine="640"/>
        <w:rPr>
          <w:rFonts w:ascii="仿宋_GB2312" w:eastAsia="仿宋_GB2312" w:hAnsi="仿宋" w:cs="Times New Roman"/>
          <w:sz w:val="32"/>
          <w:szCs w:val="32"/>
        </w:rPr>
      </w:pPr>
      <w:r w:rsidRPr="0000192A">
        <w:rPr>
          <w:rFonts w:ascii="仿宋_GB2312" w:eastAsia="仿宋_GB2312" w:hAnsi="Arial" w:cs="Arial" w:hint="eastAsia"/>
          <w:sz w:val="32"/>
          <w:szCs w:val="32"/>
        </w:rPr>
        <w:t>此次公开招聘的执法勤务辅警首次合同期限</w:t>
      </w:r>
      <w:r w:rsidRPr="0000192A">
        <w:rPr>
          <w:rFonts w:ascii="仿宋_GB2312" w:eastAsia="仿宋_GB2312" w:hAnsi="Arial" w:cs="Arial"/>
          <w:sz w:val="32"/>
          <w:szCs w:val="32"/>
        </w:rPr>
        <w:t>4</w:t>
      </w:r>
      <w:r w:rsidRPr="0000192A">
        <w:rPr>
          <w:rFonts w:ascii="仿宋_GB2312" w:eastAsia="仿宋_GB2312" w:hAnsi="Arial" w:cs="Arial" w:hint="eastAsia"/>
          <w:sz w:val="32"/>
          <w:szCs w:val="32"/>
        </w:rPr>
        <w:t>年</w:t>
      </w:r>
      <w:r>
        <w:rPr>
          <w:rFonts w:ascii="仿宋_GB2312" w:eastAsia="仿宋_GB2312" w:hAnsi="Arial" w:cs="Arial" w:hint="eastAsia"/>
          <w:sz w:val="32"/>
          <w:szCs w:val="32"/>
        </w:rPr>
        <w:t>，</w:t>
      </w:r>
      <w:r w:rsidRPr="0000192A">
        <w:rPr>
          <w:rFonts w:ascii="仿宋_GB2312" w:eastAsia="仿宋_GB2312" w:hAnsi="Arial" w:cs="Arial" w:hint="eastAsia"/>
          <w:sz w:val="32"/>
          <w:szCs w:val="32"/>
        </w:rPr>
        <w:t>试用期为半年，包含在首次合同期限内。</w:t>
      </w:r>
    </w:p>
    <w:p w:rsidR="00F96456" w:rsidRPr="00D873C8" w:rsidRDefault="00F96456" w:rsidP="0069720B">
      <w:pPr>
        <w:widowControl/>
        <w:adjustRightInd w:val="0"/>
        <w:snapToGrid w:val="0"/>
        <w:spacing w:line="580" w:lineRule="exact"/>
        <w:ind w:firstLineChars="200" w:firstLine="31680"/>
        <w:rPr>
          <w:rFonts w:ascii="黑体" w:eastAsia="黑体" w:hAnsi="Arial" w:cs="Arial"/>
          <w:bCs/>
          <w:kern w:val="0"/>
          <w:szCs w:val="32"/>
        </w:rPr>
      </w:pPr>
      <w:r w:rsidRPr="00D873C8">
        <w:rPr>
          <w:rFonts w:ascii="黑体" w:eastAsia="黑体" w:hAnsi="Arial" w:cs="Arial" w:hint="eastAsia"/>
          <w:bCs/>
          <w:kern w:val="0"/>
          <w:szCs w:val="32"/>
        </w:rPr>
        <w:t>四、其他</w:t>
      </w:r>
    </w:p>
    <w:p w:rsidR="00F96456" w:rsidRPr="00D873C8" w:rsidRDefault="00F96456" w:rsidP="0069720B">
      <w:pPr>
        <w:widowControl/>
        <w:adjustRightInd w:val="0"/>
        <w:snapToGrid w:val="0"/>
        <w:spacing w:line="580" w:lineRule="exact"/>
        <w:ind w:firstLineChars="200" w:firstLine="31680"/>
        <w:rPr>
          <w:rFonts w:ascii="楷体_GB2312" w:eastAsia="楷体_GB2312" w:hAnsi="Arial" w:cs="Arial"/>
          <w:kern w:val="0"/>
          <w:szCs w:val="32"/>
        </w:rPr>
      </w:pPr>
      <w:r w:rsidRPr="00D873C8">
        <w:rPr>
          <w:rFonts w:ascii="楷体_GB2312" w:eastAsia="楷体_GB2312" w:hAnsi="Arial" w:cs="Arial" w:hint="eastAsia"/>
          <w:bCs/>
          <w:kern w:val="0"/>
          <w:szCs w:val="32"/>
        </w:rPr>
        <w:t>（</w:t>
      </w:r>
      <w:r>
        <w:rPr>
          <w:rFonts w:ascii="楷体_GB2312" w:eastAsia="楷体_GB2312" w:hAnsi="Arial" w:cs="Arial" w:hint="eastAsia"/>
          <w:bCs/>
          <w:kern w:val="0"/>
          <w:szCs w:val="32"/>
        </w:rPr>
        <w:t>二十八</w:t>
      </w:r>
      <w:r w:rsidRPr="00D873C8">
        <w:rPr>
          <w:rFonts w:ascii="楷体_GB2312" w:eastAsia="楷体_GB2312" w:hAnsi="Arial" w:cs="Arial" w:hint="eastAsia"/>
          <w:bCs/>
          <w:kern w:val="0"/>
          <w:szCs w:val="32"/>
        </w:rPr>
        <w:t>）此次招考的查询网站是什么？</w:t>
      </w:r>
    </w:p>
    <w:p w:rsidR="00F96456" w:rsidRPr="00D873C8" w:rsidRDefault="00F96456" w:rsidP="0069720B">
      <w:pPr>
        <w:widowControl/>
        <w:adjustRightInd w:val="0"/>
        <w:snapToGrid w:val="0"/>
        <w:spacing w:line="580" w:lineRule="exact"/>
        <w:ind w:firstLineChars="200" w:firstLine="31680"/>
        <w:rPr>
          <w:rFonts w:ascii="仿宋_GB2312" w:hAnsi="Arial" w:cs="Arial"/>
          <w:kern w:val="0"/>
          <w:szCs w:val="32"/>
        </w:rPr>
      </w:pPr>
      <w:r w:rsidRPr="00D873C8">
        <w:rPr>
          <w:rFonts w:ascii="Arial" w:eastAsia="仿宋" w:hAnsi="Arial" w:cs="Arial" w:hint="eastAsia"/>
        </w:rPr>
        <w:t>深圳市公安局互联网门户网站</w:t>
      </w:r>
      <w:r w:rsidRPr="0069720B">
        <w:rPr>
          <w:rFonts w:ascii="仿宋_GB2312" w:cs="仿宋_GB2312"/>
          <w:szCs w:val="32"/>
        </w:rPr>
        <w:t>http://www.szga.gov.cn</w:t>
      </w:r>
      <w:r w:rsidRPr="00D873C8">
        <w:rPr>
          <w:rFonts w:ascii="仿宋_GB2312" w:cs="仿宋_GB2312" w:hint="eastAsia"/>
          <w:szCs w:val="32"/>
        </w:rPr>
        <w:t>；深圳市考试院网站</w:t>
      </w:r>
      <w:r w:rsidRPr="0069720B">
        <w:rPr>
          <w:rFonts w:ascii="仿宋_GB2312" w:cs="仿宋_GB2312"/>
          <w:szCs w:val="32"/>
        </w:rPr>
        <w:t>http://www.testcenter.gov.cn</w:t>
      </w:r>
      <w:r w:rsidRPr="00D873C8">
        <w:rPr>
          <w:rFonts w:ascii="仿宋_GB2312" w:cs="仿宋_GB2312" w:hint="eastAsia"/>
          <w:szCs w:val="32"/>
        </w:rPr>
        <w:t>。</w:t>
      </w:r>
    </w:p>
    <w:p w:rsidR="00F96456" w:rsidRPr="00D873C8" w:rsidRDefault="00F96456" w:rsidP="0069720B">
      <w:pPr>
        <w:widowControl/>
        <w:adjustRightInd w:val="0"/>
        <w:snapToGrid w:val="0"/>
        <w:spacing w:line="580" w:lineRule="exact"/>
        <w:ind w:firstLineChars="200" w:firstLine="31680"/>
        <w:rPr>
          <w:rFonts w:ascii="楷体_GB2312" w:eastAsia="楷体_GB2312" w:hAnsi="Arial" w:cs="Arial"/>
          <w:kern w:val="0"/>
          <w:szCs w:val="32"/>
        </w:rPr>
      </w:pPr>
      <w:r w:rsidRPr="00D873C8">
        <w:rPr>
          <w:rFonts w:ascii="楷体_GB2312" w:eastAsia="楷体_GB2312" w:hAnsi="Arial" w:cs="Arial" w:hint="eastAsia"/>
          <w:bCs/>
          <w:kern w:val="0"/>
          <w:szCs w:val="32"/>
        </w:rPr>
        <w:t>（</w:t>
      </w:r>
      <w:r>
        <w:rPr>
          <w:rFonts w:ascii="楷体_GB2312" w:eastAsia="楷体_GB2312" w:hAnsi="Arial" w:cs="Arial" w:hint="eastAsia"/>
          <w:bCs/>
          <w:kern w:val="0"/>
          <w:szCs w:val="32"/>
        </w:rPr>
        <w:t>二十九</w:t>
      </w:r>
      <w:r w:rsidRPr="00D873C8">
        <w:rPr>
          <w:rFonts w:ascii="楷体_GB2312" w:eastAsia="楷体_GB2312" w:hAnsi="Arial" w:cs="Arial" w:hint="eastAsia"/>
          <w:bCs/>
          <w:kern w:val="0"/>
          <w:szCs w:val="32"/>
        </w:rPr>
        <w:t>）</w:t>
      </w:r>
      <w:r w:rsidRPr="00D873C8">
        <w:rPr>
          <w:rFonts w:ascii="楷体_GB2312" w:eastAsia="楷体_GB2312" w:hAnsi="Arial" w:cs="Arial" w:hint="eastAsia"/>
          <w:kern w:val="0"/>
          <w:szCs w:val="32"/>
        </w:rPr>
        <w:t>对考生服务系统</w:t>
      </w:r>
      <w:r>
        <w:rPr>
          <w:rFonts w:ascii="楷体_GB2312" w:eastAsia="楷体_GB2312" w:hAnsi="Arial" w:cs="Arial" w:hint="eastAsia"/>
          <w:kern w:val="0"/>
          <w:szCs w:val="32"/>
        </w:rPr>
        <w:t>、报名信息填写及考务工作等</w:t>
      </w:r>
      <w:r w:rsidRPr="00D873C8">
        <w:rPr>
          <w:rFonts w:ascii="楷体_GB2312" w:eastAsia="楷体_GB2312" w:hAnsi="Arial" w:cs="Arial" w:hint="eastAsia"/>
          <w:kern w:val="0"/>
          <w:szCs w:val="32"/>
        </w:rPr>
        <w:t>有疑问的如何咨询？</w:t>
      </w:r>
    </w:p>
    <w:p w:rsidR="00F96456" w:rsidRDefault="00F96456" w:rsidP="0069720B">
      <w:pPr>
        <w:widowControl/>
        <w:adjustRightInd w:val="0"/>
        <w:snapToGrid w:val="0"/>
        <w:spacing w:line="580" w:lineRule="exact"/>
        <w:ind w:firstLineChars="200" w:firstLine="31680"/>
        <w:rPr>
          <w:rFonts w:ascii="仿宋_GB2312" w:hAnsi="Arial" w:cs="Arial"/>
          <w:kern w:val="0"/>
          <w:szCs w:val="32"/>
        </w:rPr>
      </w:pPr>
      <w:r w:rsidRPr="00D873C8">
        <w:rPr>
          <w:rFonts w:ascii="仿宋_GB2312" w:hAnsi="Arial" w:cs="Arial" w:hint="eastAsia"/>
          <w:kern w:val="0"/>
          <w:szCs w:val="32"/>
        </w:rPr>
        <w:t>请拨打</w:t>
      </w:r>
      <w:r>
        <w:rPr>
          <w:rFonts w:ascii="仿宋_GB2312" w:hAnsi="Arial" w:cs="Arial" w:hint="eastAsia"/>
          <w:kern w:val="0"/>
          <w:szCs w:val="32"/>
        </w:rPr>
        <w:t>深圳市考试院</w:t>
      </w:r>
      <w:r w:rsidRPr="00D873C8">
        <w:rPr>
          <w:rFonts w:ascii="仿宋_GB2312" w:hAnsi="Arial" w:cs="Arial" w:hint="eastAsia"/>
          <w:kern w:val="0"/>
          <w:szCs w:val="32"/>
        </w:rPr>
        <w:t>电话：</w:t>
      </w:r>
      <w:r w:rsidRPr="001623B0">
        <w:rPr>
          <w:rFonts w:ascii="仿宋_GB2312" w:hAnsi="Arial" w:cs="Arial"/>
          <w:kern w:val="0"/>
          <w:szCs w:val="32"/>
        </w:rPr>
        <w:t>0755-88100099</w:t>
      </w:r>
      <w:r w:rsidRPr="00D873C8">
        <w:rPr>
          <w:rFonts w:ascii="仿宋_GB2312" w:hAnsi="Arial" w:cs="Arial" w:hint="eastAsia"/>
          <w:kern w:val="0"/>
          <w:szCs w:val="32"/>
        </w:rPr>
        <w:t>（受理咨询时间：</w:t>
      </w:r>
      <w:r w:rsidRPr="00036936">
        <w:rPr>
          <w:rFonts w:ascii="仿宋_GB2312" w:hAnsi="Arial" w:cs="Arial"/>
          <w:kern w:val="0"/>
          <w:szCs w:val="32"/>
        </w:rPr>
        <w:t>201</w:t>
      </w:r>
      <w:r>
        <w:rPr>
          <w:rFonts w:ascii="仿宋_GB2312" w:hAnsi="Arial" w:cs="Arial"/>
          <w:kern w:val="0"/>
          <w:szCs w:val="32"/>
        </w:rPr>
        <w:t>7</w:t>
      </w:r>
      <w:r w:rsidRPr="00036936">
        <w:rPr>
          <w:rFonts w:ascii="仿宋_GB2312" w:hAnsi="Arial" w:cs="Arial" w:hint="eastAsia"/>
          <w:kern w:val="0"/>
          <w:szCs w:val="32"/>
        </w:rPr>
        <w:t>年</w:t>
      </w:r>
      <w:r>
        <w:rPr>
          <w:rFonts w:ascii="仿宋_GB2312" w:hAnsi="Arial" w:cs="Arial"/>
          <w:kern w:val="0"/>
          <w:szCs w:val="32"/>
        </w:rPr>
        <w:t>12</w:t>
      </w:r>
      <w:r w:rsidRPr="00036936">
        <w:rPr>
          <w:rFonts w:ascii="仿宋_GB2312" w:hAnsi="Arial" w:cs="Arial" w:hint="eastAsia"/>
          <w:kern w:val="0"/>
          <w:szCs w:val="32"/>
        </w:rPr>
        <w:t>月</w:t>
      </w:r>
      <w:r>
        <w:rPr>
          <w:rFonts w:ascii="仿宋_GB2312" w:hAnsi="Arial" w:cs="Arial"/>
          <w:kern w:val="0"/>
          <w:szCs w:val="32"/>
        </w:rPr>
        <w:t>18</w:t>
      </w:r>
      <w:r w:rsidRPr="00036936">
        <w:rPr>
          <w:rFonts w:ascii="仿宋_GB2312" w:hAnsi="Arial" w:cs="Arial" w:hint="eastAsia"/>
          <w:kern w:val="0"/>
          <w:szCs w:val="32"/>
        </w:rPr>
        <w:t>日至</w:t>
      </w:r>
      <w:r w:rsidRPr="00036936">
        <w:rPr>
          <w:rFonts w:ascii="仿宋_GB2312" w:hAnsi="Arial" w:cs="Arial"/>
          <w:kern w:val="0"/>
          <w:szCs w:val="32"/>
        </w:rPr>
        <w:t>20</w:t>
      </w:r>
      <w:r>
        <w:rPr>
          <w:rFonts w:ascii="仿宋_GB2312" w:hAnsi="Arial" w:cs="Arial"/>
          <w:kern w:val="0"/>
          <w:szCs w:val="32"/>
        </w:rPr>
        <w:t>17</w:t>
      </w:r>
      <w:r w:rsidRPr="00036936">
        <w:rPr>
          <w:rFonts w:ascii="仿宋_GB2312" w:hAnsi="Arial" w:cs="Arial" w:hint="eastAsia"/>
          <w:kern w:val="0"/>
          <w:szCs w:val="32"/>
        </w:rPr>
        <w:t>年</w:t>
      </w:r>
      <w:r>
        <w:rPr>
          <w:rFonts w:ascii="仿宋_GB2312" w:hAnsi="Arial" w:cs="Arial"/>
          <w:kern w:val="0"/>
          <w:szCs w:val="32"/>
        </w:rPr>
        <w:t>12</w:t>
      </w:r>
      <w:r w:rsidRPr="00036936">
        <w:rPr>
          <w:rFonts w:ascii="仿宋_GB2312" w:hAnsi="Arial" w:cs="Arial" w:hint="eastAsia"/>
          <w:kern w:val="0"/>
          <w:szCs w:val="32"/>
        </w:rPr>
        <w:t>月</w:t>
      </w:r>
      <w:r>
        <w:rPr>
          <w:rFonts w:ascii="仿宋_GB2312" w:hAnsi="Arial" w:cs="Arial"/>
          <w:kern w:val="0"/>
          <w:szCs w:val="32"/>
        </w:rPr>
        <w:t>22</w:t>
      </w:r>
      <w:r w:rsidRPr="00036936">
        <w:rPr>
          <w:rFonts w:ascii="仿宋_GB2312" w:hAnsi="Arial" w:cs="Arial" w:hint="eastAsia"/>
          <w:kern w:val="0"/>
          <w:szCs w:val="32"/>
        </w:rPr>
        <w:t>日的工作日</w:t>
      </w:r>
      <w:r w:rsidRPr="00036936">
        <w:rPr>
          <w:rFonts w:ascii="仿宋_GB2312" w:hAnsi="Arial" w:cs="Arial"/>
          <w:kern w:val="0"/>
          <w:szCs w:val="32"/>
        </w:rPr>
        <w:t>9</w:t>
      </w:r>
      <w:r w:rsidRPr="00036936">
        <w:rPr>
          <w:rFonts w:ascii="仿宋_GB2312" w:hAnsi="Arial" w:cs="Arial" w:hint="eastAsia"/>
          <w:kern w:val="0"/>
          <w:szCs w:val="32"/>
        </w:rPr>
        <w:t>：</w:t>
      </w:r>
      <w:r>
        <w:rPr>
          <w:rFonts w:ascii="仿宋_GB2312" w:hAnsi="Arial" w:cs="Arial"/>
          <w:kern w:val="0"/>
          <w:szCs w:val="32"/>
        </w:rPr>
        <w:t>0</w:t>
      </w:r>
      <w:r w:rsidRPr="00036936">
        <w:rPr>
          <w:rFonts w:ascii="仿宋_GB2312" w:hAnsi="Arial" w:cs="Arial"/>
          <w:kern w:val="0"/>
          <w:szCs w:val="32"/>
        </w:rPr>
        <w:t>0-1</w:t>
      </w:r>
      <w:r>
        <w:rPr>
          <w:rFonts w:ascii="仿宋_GB2312" w:hAnsi="Arial" w:cs="Arial"/>
          <w:kern w:val="0"/>
          <w:szCs w:val="32"/>
        </w:rPr>
        <w:t>2</w:t>
      </w:r>
      <w:r w:rsidRPr="00036936">
        <w:rPr>
          <w:rFonts w:ascii="仿宋_GB2312" w:hAnsi="Arial" w:cs="Arial"/>
          <w:kern w:val="0"/>
          <w:szCs w:val="32"/>
        </w:rPr>
        <w:t>:</w:t>
      </w:r>
      <w:r>
        <w:rPr>
          <w:rFonts w:ascii="仿宋_GB2312" w:hAnsi="Arial" w:cs="Arial"/>
          <w:kern w:val="0"/>
          <w:szCs w:val="32"/>
        </w:rPr>
        <w:t>0</w:t>
      </w:r>
      <w:r w:rsidRPr="00036936">
        <w:rPr>
          <w:rFonts w:ascii="仿宋_GB2312" w:hAnsi="Arial" w:cs="Arial"/>
          <w:kern w:val="0"/>
          <w:szCs w:val="32"/>
        </w:rPr>
        <w:t>0</w:t>
      </w:r>
      <w:r w:rsidRPr="00036936">
        <w:rPr>
          <w:rFonts w:ascii="仿宋_GB2312" w:hAnsi="Arial" w:cs="Arial" w:hint="eastAsia"/>
          <w:kern w:val="0"/>
          <w:szCs w:val="32"/>
        </w:rPr>
        <w:t>，</w:t>
      </w:r>
      <w:r w:rsidRPr="00036936">
        <w:rPr>
          <w:rFonts w:ascii="仿宋_GB2312" w:hAnsi="Arial" w:cs="Arial"/>
          <w:kern w:val="0"/>
          <w:szCs w:val="32"/>
        </w:rPr>
        <w:t>14:</w:t>
      </w:r>
      <w:r>
        <w:rPr>
          <w:rFonts w:ascii="仿宋_GB2312" w:hAnsi="Arial" w:cs="Arial"/>
          <w:kern w:val="0"/>
          <w:szCs w:val="32"/>
        </w:rPr>
        <w:t>0</w:t>
      </w:r>
      <w:r w:rsidRPr="00036936">
        <w:rPr>
          <w:rFonts w:ascii="仿宋_GB2312" w:hAnsi="Arial" w:cs="Arial"/>
          <w:kern w:val="0"/>
          <w:szCs w:val="32"/>
        </w:rPr>
        <w:t>0-1</w:t>
      </w:r>
      <w:r>
        <w:rPr>
          <w:rFonts w:ascii="仿宋_GB2312" w:hAnsi="Arial" w:cs="Arial"/>
          <w:kern w:val="0"/>
          <w:szCs w:val="32"/>
        </w:rPr>
        <w:t>8</w:t>
      </w:r>
      <w:r w:rsidRPr="00036936">
        <w:rPr>
          <w:rFonts w:ascii="仿宋_GB2312" w:hAnsi="Arial" w:cs="Arial"/>
          <w:kern w:val="0"/>
          <w:szCs w:val="32"/>
        </w:rPr>
        <w:t>:</w:t>
      </w:r>
      <w:r>
        <w:rPr>
          <w:rFonts w:ascii="仿宋_GB2312" w:hAnsi="Arial" w:cs="Arial"/>
          <w:kern w:val="0"/>
          <w:szCs w:val="32"/>
        </w:rPr>
        <w:t>0</w:t>
      </w:r>
      <w:r w:rsidRPr="00036936">
        <w:rPr>
          <w:rFonts w:ascii="仿宋_GB2312" w:hAnsi="Arial" w:cs="Arial"/>
          <w:kern w:val="0"/>
          <w:szCs w:val="32"/>
        </w:rPr>
        <w:t>0</w:t>
      </w:r>
      <w:r w:rsidRPr="00036936">
        <w:rPr>
          <w:rFonts w:ascii="仿宋_GB2312" w:hAnsi="Arial" w:cs="Arial" w:hint="eastAsia"/>
          <w:kern w:val="0"/>
          <w:szCs w:val="32"/>
        </w:rPr>
        <w:t>。</w:t>
      </w:r>
      <w:r w:rsidRPr="00D873C8">
        <w:rPr>
          <w:rFonts w:ascii="仿宋_GB2312" w:hAnsi="Arial" w:cs="Arial" w:hint="eastAsia"/>
          <w:kern w:val="0"/>
          <w:szCs w:val="32"/>
        </w:rPr>
        <w:t>因咨询的人数众多，如遇咨询电话打不进的情况，请将详细情况电邮至</w:t>
      </w:r>
      <w:r w:rsidRPr="001623B0">
        <w:rPr>
          <w:rFonts w:ascii="仿宋_GB2312" w:hAnsi="Arial" w:cs="Arial"/>
          <w:kern w:val="0"/>
          <w:szCs w:val="32"/>
        </w:rPr>
        <w:t>ksykwb@szhrss.gov.cn</w:t>
      </w:r>
      <w:r w:rsidRPr="00D873C8">
        <w:rPr>
          <w:rFonts w:ascii="仿宋_GB2312" w:hAnsi="Arial" w:cs="Arial" w:hint="eastAsia"/>
          <w:kern w:val="0"/>
          <w:szCs w:val="32"/>
        </w:rPr>
        <w:t>进行反映）。</w:t>
      </w:r>
    </w:p>
    <w:p w:rsidR="00F96456" w:rsidRPr="00D873C8" w:rsidRDefault="00F96456" w:rsidP="0069720B">
      <w:pPr>
        <w:widowControl/>
        <w:adjustRightInd w:val="0"/>
        <w:snapToGrid w:val="0"/>
        <w:spacing w:line="580" w:lineRule="exact"/>
        <w:ind w:firstLineChars="200" w:firstLine="31680"/>
        <w:rPr>
          <w:rFonts w:ascii="仿宋_GB2312" w:hAnsi="Arial" w:cs="Arial"/>
          <w:kern w:val="0"/>
          <w:szCs w:val="32"/>
        </w:rPr>
      </w:pPr>
      <w:r>
        <w:rPr>
          <w:rFonts w:ascii="楷体_GB2312" w:eastAsia="楷体_GB2312" w:hAnsi="Arial" w:cs="Arial" w:hint="eastAsia"/>
          <w:kern w:val="0"/>
          <w:szCs w:val="32"/>
        </w:rPr>
        <w:t>（三十）</w:t>
      </w:r>
      <w:r w:rsidRPr="00D873C8">
        <w:rPr>
          <w:rFonts w:ascii="楷体_GB2312" w:eastAsia="楷体_GB2312" w:hAnsi="Arial" w:cs="Arial" w:hint="eastAsia"/>
          <w:kern w:val="0"/>
          <w:szCs w:val="32"/>
        </w:rPr>
        <w:t>对</w:t>
      </w:r>
      <w:r>
        <w:rPr>
          <w:rFonts w:ascii="楷体_GB2312" w:eastAsia="楷体_GB2312" w:hAnsi="Arial" w:cs="Arial" w:hint="eastAsia"/>
          <w:kern w:val="0"/>
          <w:szCs w:val="32"/>
        </w:rPr>
        <w:t>招聘政策</w:t>
      </w:r>
      <w:r w:rsidRPr="00D873C8">
        <w:rPr>
          <w:rFonts w:ascii="楷体_GB2312" w:eastAsia="楷体_GB2312" w:hAnsi="Arial" w:cs="Arial" w:hint="eastAsia"/>
          <w:kern w:val="0"/>
          <w:szCs w:val="32"/>
        </w:rPr>
        <w:t>有疑问的如何咨询？</w:t>
      </w:r>
    </w:p>
    <w:p w:rsidR="00F96456" w:rsidRDefault="00F96456" w:rsidP="0069720B">
      <w:pPr>
        <w:spacing w:line="560" w:lineRule="exact"/>
        <w:ind w:firstLineChars="200" w:firstLine="31680"/>
        <w:rPr>
          <w:rFonts w:ascii="仿宋_GB2312" w:hAnsi="Arial" w:cs="Arial"/>
          <w:b/>
          <w:color w:val="000000"/>
          <w:kern w:val="0"/>
          <w:szCs w:val="32"/>
        </w:rPr>
      </w:pPr>
      <w:r w:rsidRPr="00F745AB">
        <w:rPr>
          <w:rFonts w:ascii="仿宋_GB2312" w:hAnsi="Arial" w:cs="Arial" w:hint="eastAsia"/>
          <w:color w:val="000000"/>
          <w:kern w:val="0"/>
          <w:szCs w:val="32"/>
        </w:rPr>
        <w:t>考生如对招</w:t>
      </w:r>
      <w:r>
        <w:rPr>
          <w:rFonts w:ascii="仿宋_GB2312" w:hAnsi="Arial" w:cs="Arial" w:hint="eastAsia"/>
          <w:color w:val="000000"/>
          <w:kern w:val="0"/>
          <w:szCs w:val="32"/>
        </w:rPr>
        <w:t>聘</w:t>
      </w:r>
      <w:r w:rsidRPr="00F745AB">
        <w:rPr>
          <w:rFonts w:ascii="仿宋_GB2312" w:hAnsi="Arial" w:cs="Arial" w:hint="eastAsia"/>
          <w:color w:val="000000"/>
          <w:kern w:val="0"/>
          <w:szCs w:val="32"/>
        </w:rPr>
        <w:t>政策有疑问，应先详细阅读公告、</w:t>
      </w:r>
      <w:r>
        <w:rPr>
          <w:rFonts w:ascii="仿宋_GB2312" w:hAnsi="Arial" w:cs="Arial" w:hint="eastAsia"/>
          <w:color w:val="000000"/>
          <w:kern w:val="0"/>
          <w:szCs w:val="32"/>
        </w:rPr>
        <w:t>招聘</w:t>
      </w:r>
      <w:r w:rsidRPr="00F745AB">
        <w:rPr>
          <w:rFonts w:ascii="仿宋_GB2312" w:hAnsi="Arial" w:cs="Arial" w:hint="eastAsia"/>
          <w:color w:val="000000"/>
          <w:kern w:val="0"/>
          <w:szCs w:val="32"/>
        </w:rPr>
        <w:t>指南及职位表等；如仍有疑问，再电话咨询。深圳市</w:t>
      </w:r>
      <w:r>
        <w:rPr>
          <w:rFonts w:ascii="仿宋_GB2312" w:hAnsi="Arial" w:cs="Arial" w:hint="eastAsia"/>
          <w:color w:val="000000"/>
          <w:kern w:val="0"/>
          <w:szCs w:val="32"/>
        </w:rPr>
        <w:t>公安</w:t>
      </w:r>
      <w:r w:rsidRPr="00F745AB">
        <w:rPr>
          <w:rFonts w:ascii="仿宋_GB2312" w:hAnsi="Arial" w:cs="Arial" w:hint="eastAsia"/>
          <w:color w:val="000000"/>
          <w:kern w:val="0"/>
          <w:szCs w:val="32"/>
        </w:rPr>
        <w:t>局咨询电话：</w:t>
      </w:r>
      <w:r w:rsidRPr="00F745AB">
        <w:rPr>
          <w:rFonts w:ascii="仿宋_GB2312" w:hAnsi="Arial" w:cs="Arial"/>
          <w:color w:val="000000"/>
          <w:kern w:val="0"/>
          <w:szCs w:val="32"/>
        </w:rPr>
        <w:t>0755-</w:t>
      </w:r>
      <w:r>
        <w:rPr>
          <w:rFonts w:ascii="仿宋_GB2312" w:hAnsi="Arial" w:cs="Arial"/>
          <w:color w:val="000000"/>
          <w:kern w:val="0"/>
          <w:szCs w:val="32"/>
        </w:rPr>
        <w:t>82498605</w:t>
      </w:r>
      <w:r>
        <w:rPr>
          <w:rFonts w:ascii="仿宋_GB2312" w:hAnsi="Arial" w:cs="Arial" w:hint="eastAsia"/>
          <w:color w:val="000000"/>
          <w:kern w:val="0"/>
          <w:szCs w:val="32"/>
        </w:rPr>
        <w:t>；</w:t>
      </w:r>
      <w:r>
        <w:rPr>
          <w:rFonts w:ascii="仿宋_GB2312" w:hAnsi="Arial" w:cs="Arial"/>
          <w:color w:val="000000"/>
          <w:kern w:val="0"/>
          <w:szCs w:val="32"/>
        </w:rPr>
        <w:t>0</w:t>
      </w:r>
      <w:r w:rsidRPr="00F745AB">
        <w:rPr>
          <w:rFonts w:ascii="仿宋_GB2312" w:hAnsi="Arial" w:cs="Arial"/>
          <w:color w:val="000000"/>
          <w:kern w:val="0"/>
          <w:szCs w:val="32"/>
        </w:rPr>
        <w:t>755-</w:t>
      </w:r>
      <w:r>
        <w:rPr>
          <w:rFonts w:ascii="仿宋_GB2312" w:hAnsi="Arial" w:cs="Arial"/>
          <w:color w:val="000000"/>
          <w:kern w:val="0"/>
          <w:szCs w:val="32"/>
        </w:rPr>
        <w:t>82498905</w:t>
      </w:r>
      <w:r w:rsidRPr="00F745AB">
        <w:rPr>
          <w:rFonts w:ascii="仿宋_GB2312" w:hAnsi="Arial" w:cs="Arial" w:hint="eastAsia"/>
          <w:color w:val="000000"/>
          <w:kern w:val="0"/>
          <w:szCs w:val="32"/>
        </w:rPr>
        <w:t>（</w:t>
      </w:r>
      <w:r w:rsidRPr="00D873C8">
        <w:rPr>
          <w:rFonts w:ascii="仿宋_GB2312" w:hAnsi="Arial" w:cs="Arial" w:hint="eastAsia"/>
          <w:kern w:val="0"/>
          <w:szCs w:val="32"/>
        </w:rPr>
        <w:t>受理咨询时间：</w:t>
      </w:r>
      <w:r w:rsidRPr="00036936">
        <w:rPr>
          <w:rFonts w:ascii="仿宋_GB2312" w:hAnsi="Arial" w:cs="Arial"/>
          <w:kern w:val="0"/>
          <w:szCs w:val="32"/>
        </w:rPr>
        <w:t>201</w:t>
      </w:r>
      <w:r>
        <w:rPr>
          <w:rFonts w:ascii="仿宋_GB2312" w:hAnsi="Arial" w:cs="Arial"/>
          <w:kern w:val="0"/>
          <w:szCs w:val="32"/>
        </w:rPr>
        <w:t>7</w:t>
      </w:r>
      <w:r w:rsidRPr="00036936">
        <w:rPr>
          <w:rFonts w:ascii="仿宋_GB2312" w:hAnsi="Arial" w:cs="Arial" w:hint="eastAsia"/>
          <w:kern w:val="0"/>
          <w:szCs w:val="32"/>
        </w:rPr>
        <w:t>年</w:t>
      </w:r>
      <w:r>
        <w:rPr>
          <w:rFonts w:ascii="仿宋_GB2312" w:hAnsi="Arial" w:cs="Arial"/>
          <w:kern w:val="0"/>
          <w:szCs w:val="32"/>
        </w:rPr>
        <w:t>12</w:t>
      </w:r>
      <w:r w:rsidRPr="00036936">
        <w:rPr>
          <w:rFonts w:ascii="仿宋_GB2312" w:hAnsi="Arial" w:cs="Arial" w:hint="eastAsia"/>
          <w:kern w:val="0"/>
          <w:szCs w:val="32"/>
        </w:rPr>
        <w:t>月</w:t>
      </w:r>
      <w:r>
        <w:rPr>
          <w:rFonts w:ascii="仿宋_GB2312" w:hAnsi="Arial" w:cs="Arial"/>
          <w:kern w:val="0"/>
          <w:szCs w:val="32"/>
        </w:rPr>
        <w:t>18</w:t>
      </w:r>
      <w:r w:rsidRPr="00036936">
        <w:rPr>
          <w:rFonts w:ascii="仿宋_GB2312" w:hAnsi="Arial" w:cs="Arial" w:hint="eastAsia"/>
          <w:kern w:val="0"/>
          <w:szCs w:val="32"/>
        </w:rPr>
        <w:t>日至</w:t>
      </w:r>
      <w:r w:rsidRPr="00036936">
        <w:rPr>
          <w:rFonts w:ascii="仿宋_GB2312" w:hAnsi="Arial" w:cs="Arial"/>
          <w:kern w:val="0"/>
          <w:szCs w:val="32"/>
        </w:rPr>
        <w:t>20</w:t>
      </w:r>
      <w:r>
        <w:rPr>
          <w:rFonts w:ascii="仿宋_GB2312" w:hAnsi="Arial" w:cs="Arial"/>
          <w:kern w:val="0"/>
          <w:szCs w:val="32"/>
        </w:rPr>
        <w:t>17</w:t>
      </w:r>
      <w:r w:rsidRPr="00036936">
        <w:rPr>
          <w:rFonts w:ascii="仿宋_GB2312" w:hAnsi="Arial" w:cs="Arial" w:hint="eastAsia"/>
          <w:kern w:val="0"/>
          <w:szCs w:val="32"/>
        </w:rPr>
        <w:t>年</w:t>
      </w:r>
      <w:r>
        <w:rPr>
          <w:rFonts w:ascii="仿宋_GB2312" w:hAnsi="Arial" w:cs="Arial"/>
          <w:kern w:val="0"/>
          <w:szCs w:val="32"/>
        </w:rPr>
        <w:t>12</w:t>
      </w:r>
      <w:r w:rsidRPr="00036936">
        <w:rPr>
          <w:rFonts w:ascii="仿宋_GB2312" w:hAnsi="Arial" w:cs="Arial" w:hint="eastAsia"/>
          <w:kern w:val="0"/>
          <w:szCs w:val="32"/>
        </w:rPr>
        <w:t>月</w:t>
      </w:r>
      <w:r>
        <w:rPr>
          <w:rFonts w:ascii="仿宋_GB2312" w:hAnsi="Arial" w:cs="Arial"/>
          <w:kern w:val="0"/>
          <w:szCs w:val="32"/>
        </w:rPr>
        <w:t>22</w:t>
      </w:r>
      <w:r>
        <w:rPr>
          <w:rFonts w:ascii="仿宋_GB2312" w:hAnsi="Arial" w:cs="Arial" w:hint="eastAsia"/>
          <w:kern w:val="0"/>
          <w:szCs w:val="32"/>
        </w:rPr>
        <w:t>日</w:t>
      </w:r>
      <w:r w:rsidRPr="00036936">
        <w:rPr>
          <w:rFonts w:ascii="仿宋_GB2312" w:hAnsi="Arial" w:cs="Arial"/>
          <w:kern w:val="0"/>
          <w:szCs w:val="32"/>
        </w:rPr>
        <w:t>9</w:t>
      </w:r>
      <w:r w:rsidRPr="00036936">
        <w:rPr>
          <w:rFonts w:ascii="仿宋_GB2312" w:hAnsi="Arial" w:cs="Arial" w:hint="eastAsia"/>
          <w:kern w:val="0"/>
          <w:szCs w:val="32"/>
        </w:rPr>
        <w:t>：</w:t>
      </w:r>
      <w:r>
        <w:rPr>
          <w:rFonts w:ascii="仿宋_GB2312" w:hAnsi="Arial" w:cs="Arial"/>
          <w:kern w:val="0"/>
          <w:szCs w:val="32"/>
        </w:rPr>
        <w:t>0</w:t>
      </w:r>
      <w:r w:rsidRPr="00036936">
        <w:rPr>
          <w:rFonts w:ascii="仿宋_GB2312" w:hAnsi="Arial" w:cs="Arial"/>
          <w:kern w:val="0"/>
          <w:szCs w:val="32"/>
        </w:rPr>
        <w:t>0-1</w:t>
      </w:r>
      <w:r>
        <w:rPr>
          <w:rFonts w:ascii="仿宋_GB2312" w:hAnsi="Arial" w:cs="Arial"/>
          <w:kern w:val="0"/>
          <w:szCs w:val="32"/>
        </w:rPr>
        <w:t>2</w:t>
      </w:r>
      <w:r w:rsidRPr="00036936">
        <w:rPr>
          <w:rFonts w:ascii="仿宋_GB2312" w:hAnsi="Arial" w:cs="Arial"/>
          <w:kern w:val="0"/>
          <w:szCs w:val="32"/>
        </w:rPr>
        <w:t>:</w:t>
      </w:r>
      <w:r>
        <w:rPr>
          <w:rFonts w:ascii="仿宋_GB2312" w:hAnsi="Arial" w:cs="Arial"/>
          <w:kern w:val="0"/>
          <w:szCs w:val="32"/>
        </w:rPr>
        <w:t>0</w:t>
      </w:r>
      <w:r w:rsidRPr="00036936">
        <w:rPr>
          <w:rFonts w:ascii="仿宋_GB2312" w:hAnsi="Arial" w:cs="Arial"/>
          <w:kern w:val="0"/>
          <w:szCs w:val="32"/>
        </w:rPr>
        <w:t>0</w:t>
      </w:r>
      <w:r w:rsidRPr="00036936">
        <w:rPr>
          <w:rFonts w:ascii="仿宋_GB2312" w:hAnsi="Arial" w:cs="Arial" w:hint="eastAsia"/>
          <w:kern w:val="0"/>
          <w:szCs w:val="32"/>
        </w:rPr>
        <w:t>，</w:t>
      </w:r>
      <w:r w:rsidRPr="00036936">
        <w:rPr>
          <w:rFonts w:ascii="仿宋_GB2312" w:hAnsi="Arial" w:cs="Arial"/>
          <w:kern w:val="0"/>
          <w:szCs w:val="32"/>
        </w:rPr>
        <w:t>14:</w:t>
      </w:r>
      <w:r>
        <w:rPr>
          <w:rFonts w:ascii="仿宋_GB2312" w:hAnsi="Arial" w:cs="Arial"/>
          <w:kern w:val="0"/>
          <w:szCs w:val="32"/>
        </w:rPr>
        <w:t>0</w:t>
      </w:r>
      <w:r w:rsidRPr="00036936">
        <w:rPr>
          <w:rFonts w:ascii="仿宋_GB2312" w:hAnsi="Arial" w:cs="Arial"/>
          <w:kern w:val="0"/>
          <w:szCs w:val="32"/>
        </w:rPr>
        <w:t>0-1</w:t>
      </w:r>
      <w:r>
        <w:rPr>
          <w:rFonts w:ascii="仿宋_GB2312" w:hAnsi="Arial" w:cs="Arial"/>
          <w:kern w:val="0"/>
          <w:szCs w:val="32"/>
        </w:rPr>
        <w:t>8</w:t>
      </w:r>
      <w:r w:rsidRPr="00036936">
        <w:rPr>
          <w:rFonts w:ascii="仿宋_GB2312" w:hAnsi="Arial" w:cs="Arial"/>
          <w:kern w:val="0"/>
          <w:szCs w:val="32"/>
        </w:rPr>
        <w:t>:</w:t>
      </w:r>
      <w:r>
        <w:rPr>
          <w:rFonts w:ascii="仿宋_GB2312" w:hAnsi="Arial" w:cs="Arial"/>
          <w:kern w:val="0"/>
          <w:szCs w:val="32"/>
        </w:rPr>
        <w:t>0</w:t>
      </w:r>
      <w:r w:rsidRPr="00036936">
        <w:rPr>
          <w:rFonts w:ascii="仿宋_GB2312" w:hAnsi="Arial" w:cs="Arial"/>
          <w:kern w:val="0"/>
          <w:szCs w:val="32"/>
        </w:rPr>
        <w:t>0</w:t>
      </w:r>
      <w:r w:rsidRPr="00F745AB">
        <w:rPr>
          <w:rFonts w:ascii="仿宋_GB2312" w:hAnsi="Arial" w:cs="Arial" w:hint="eastAsia"/>
          <w:color w:val="000000"/>
          <w:kern w:val="0"/>
          <w:szCs w:val="32"/>
        </w:rPr>
        <w:t>）。以上电话均不受理涉及考生服务系统</w:t>
      </w:r>
      <w:r w:rsidRPr="00F13DEE">
        <w:rPr>
          <w:rFonts w:ascii="仿宋_GB2312" w:hAnsi="Arial" w:cs="Arial" w:hint="eastAsia"/>
          <w:color w:val="000000"/>
          <w:kern w:val="0"/>
          <w:szCs w:val="32"/>
        </w:rPr>
        <w:t>、报名信息填写及考务工作等</w:t>
      </w:r>
      <w:r>
        <w:rPr>
          <w:rFonts w:ascii="仿宋_GB2312" w:hAnsi="Arial" w:cs="Arial" w:hint="eastAsia"/>
          <w:color w:val="000000"/>
          <w:kern w:val="0"/>
          <w:szCs w:val="32"/>
        </w:rPr>
        <w:t>问题</w:t>
      </w:r>
      <w:r w:rsidRPr="00F745AB">
        <w:rPr>
          <w:rFonts w:ascii="仿宋_GB2312" w:hAnsi="Arial" w:cs="Arial" w:hint="eastAsia"/>
          <w:color w:val="000000"/>
          <w:kern w:val="0"/>
          <w:szCs w:val="32"/>
        </w:rPr>
        <w:t>的咨询。</w:t>
      </w:r>
      <w:r w:rsidRPr="00F745AB">
        <w:rPr>
          <w:rFonts w:ascii="仿宋_GB2312" w:hAnsi="Arial" w:cs="Arial" w:hint="eastAsia"/>
          <w:b/>
          <w:color w:val="000000"/>
          <w:kern w:val="0"/>
          <w:szCs w:val="32"/>
        </w:rPr>
        <w:t>工作人员仅对公告内容及政策给予解释，不对报考人员是否符合职位条件进行确认。</w:t>
      </w:r>
    </w:p>
    <w:p w:rsidR="00F96456" w:rsidRDefault="00F96456" w:rsidP="0069720B">
      <w:pPr>
        <w:spacing w:line="560" w:lineRule="exact"/>
        <w:ind w:firstLineChars="200" w:firstLine="31680"/>
        <w:rPr>
          <w:rFonts w:ascii="仿宋_GB2312" w:hAnsi="Arial" w:cs="Arial"/>
          <w:b/>
          <w:color w:val="000000"/>
          <w:kern w:val="0"/>
          <w:szCs w:val="32"/>
        </w:rPr>
      </w:pPr>
    </w:p>
    <w:p w:rsidR="00F96456" w:rsidRDefault="00F96456" w:rsidP="0069720B">
      <w:pPr>
        <w:spacing w:line="560" w:lineRule="exact"/>
        <w:ind w:firstLineChars="200" w:firstLine="31680"/>
        <w:rPr>
          <w:rFonts w:ascii="仿宋_GB2312" w:hAnsi="Arial" w:cs="Arial"/>
          <w:b/>
          <w:color w:val="000000"/>
          <w:kern w:val="0"/>
          <w:szCs w:val="32"/>
        </w:rPr>
      </w:pPr>
    </w:p>
    <w:p w:rsidR="00F96456" w:rsidRPr="00C40D0E" w:rsidRDefault="00F96456"/>
    <w:sectPr w:rsidR="00F96456" w:rsidRPr="00C40D0E" w:rsidSect="00C40D0E">
      <w:footerReference w:type="even" r:id="rId8"/>
      <w:footerReference w:type="default" r:id="rId9"/>
      <w:pgSz w:w="11906" w:h="16838"/>
      <w:pgMar w:top="1440" w:right="1474" w:bottom="1588" w:left="1588" w:header="851" w:footer="992" w:gutter="0"/>
      <w:pgNumType w:fmt="numberInDash"/>
      <w:cols w:space="425"/>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6456" w:rsidRDefault="00F96456" w:rsidP="00C40D0E">
      <w:r>
        <w:separator/>
      </w:r>
    </w:p>
  </w:endnote>
  <w:endnote w:type="continuationSeparator" w:id="0">
    <w:p w:rsidR="00F96456" w:rsidRDefault="00F96456" w:rsidP="00C40D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456" w:rsidRPr="00B344D6" w:rsidRDefault="00F96456" w:rsidP="00415467">
    <w:pPr>
      <w:pStyle w:val="Footer"/>
      <w:framePr w:wrap="around" w:vAnchor="text" w:hAnchor="margin" w:xAlign="outside" w:y="1"/>
      <w:rPr>
        <w:rStyle w:val="PageNumber"/>
        <w:rFonts w:ascii="宋体" w:eastAsia="宋体" w:hAnsi="宋体"/>
        <w:sz w:val="28"/>
        <w:szCs w:val="28"/>
      </w:rPr>
    </w:pPr>
    <w:r w:rsidRPr="00B344D6">
      <w:rPr>
        <w:rStyle w:val="PageNumber"/>
        <w:rFonts w:ascii="宋体" w:eastAsia="宋体" w:hAnsi="宋体"/>
        <w:sz w:val="28"/>
        <w:szCs w:val="28"/>
      </w:rPr>
      <w:fldChar w:fldCharType="begin"/>
    </w:r>
    <w:r w:rsidRPr="00B344D6">
      <w:rPr>
        <w:rStyle w:val="PageNumber"/>
        <w:rFonts w:ascii="宋体" w:eastAsia="宋体" w:hAnsi="宋体"/>
        <w:sz w:val="28"/>
        <w:szCs w:val="28"/>
      </w:rPr>
      <w:instrText xml:space="preserve">PAGE  </w:instrText>
    </w:r>
    <w:r w:rsidRPr="00B344D6">
      <w:rPr>
        <w:rStyle w:val="PageNumber"/>
        <w:rFonts w:ascii="宋体" w:eastAsia="宋体" w:hAnsi="宋体"/>
        <w:sz w:val="28"/>
        <w:szCs w:val="28"/>
      </w:rPr>
      <w:fldChar w:fldCharType="separate"/>
    </w:r>
    <w:r>
      <w:rPr>
        <w:rStyle w:val="PageNumber"/>
        <w:rFonts w:ascii="宋体" w:eastAsia="宋体" w:hAnsi="宋体"/>
        <w:noProof/>
        <w:sz w:val="28"/>
        <w:szCs w:val="28"/>
      </w:rPr>
      <w:t>- 8 -</w:t>
    </w:r>
    <w:r w:rsidRPr="00B344D6">
      <w:rPr>
        <w:rStyle w:val="PageNumber"/>
        <w:rFonts w:ascii="宋体" w:eastAsia="宋体" w:hAnsi="宋体"/>
        <w:sz w:val="28"/>
        <w:szCs w:val="28"/>
      </w:rPr>
      <w:fldChar w:fldCharType="end"/>
    </w:r>
  </w:p>
  <w:p w:rsidR="00F96456" w:rsidRDefault="00F96456">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456" w:rsidRPr="00C40D0E" w:rsidRDefault="00F96456">
    <w:pPr>
      <w:pStyle w:val="Footer"/>
      <w:jc w:val="right"/>
      <w:rPr>
        <w:rFonts w:ascii="宋体" w:eastAsia="宋体" w:hAnsi="宋体"/>
        <w:sz w:val="28"/>
        <w:szCs w:val="28"/>
      </w:rPr>
    </w:pPr>
    <w:r w:rsidRPr="00C40D0E">
      <w:rPr>
        <w:rFonts w:ascii="宋体" w:eastAsia="宋体" w:hAnsi="宋体"/>
        <w:sz w:val="28"/>
        <w:szCs w:val="28"/>
      </w:rPr>
      <w:fldChar w:fldCharType="begin"/>
    </w:r>
    <w:r w:rsidRPr="00C40D0E">
      <w:rPr>
        <w:rFonts w:ascii="宋体" w:eastAsia="宋体" w:hAnsi="宋体"/>
        <w:sz w:val="28"/>
        <w:szCs w:val="28"/>
      </w:rPr>
      <w:instrText xml:space="preserve"> PAGE   \* MERGEFORMAT </w:instrText>
    </w:r>
    <w:r w:rsidRPr="00C40D0E">
      <w:rPr>
        <w:rFonts w:ascii="宋体" w:eastAsia="宋体" w:hAnsi="宋体"/>
        <w:sz w:val="28"/>
        <w:szCs w:val="28"/>
      </w:rPr>
      <w:fldChar w:fldCharType="separate"/>
    </w:r>
    <w:r w:rsidRPr="0069720B">
      <w:rPr>
        <w:rFonts w:ascii="宋体" w:eastAsia="宋体" w:hAnsi="宋体"/>
        <w:noProof/>
        <w:sz w:val="28"/>
        <w:szCs w:val="28"/>
        <w:lang w:val="zh-CN"/>
      </w:rPr>
      <w:t>-</w:t>
    </w:r>
    <w:r>
      <w:rPr>
        <w:rFonts w:ascii="宋体" w:eastAsia="宋体" w:hAnsi="宋体"/>
        <w:noProof/>
        <w:sz w:val="28"/>
        <w:szCs w:val="28"/>
      </w:rPr>
      <w:t xml:space="preserve"> 9 -</w:t>
    </w:r>
    <w:r w:rsidRPr="00C40D0E">
      <w:rPr>
        <w:rFonts w:ascii="宋体" w:eastAsia="宋体" w:hAnsi="宋体"/>
        <w:sz w:val="28"/>
        <w:szCs w:val="28"/>
      </w:rPr>
      <w:fldChar w:fldCharType="end"/>
    </w:r>
  </w:p>
  <w:p w:rsidR="00F96456" w:rsidRDefault="00F96456" w:rsidP="0069720B">
    <w:pPr>
      <w:pStyle w:val="Footer"/>
      <w:ind w:rightChars="-200" w:right="31680" w:firstLine="360"/>
    </w:pPr>
  </w:p>
  <w:p w:rsidR="00F96456" w:rsidRDefault="00F96456" w:rsidP="00F710A0">
    <w:pPr>
      <w:pStyle w:val="Footer"/>
      <w:ind w:rightChars="-200" w:right="3168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6456" w:rsidRDefault="00F96456" w:rsidP="00C40D0E">
      <w:r>
        <w:separator/>
      </w:r>
    </w:p>
  </w:footnote>
  <w:footnote w:type="continuationSeparator" w:id="0">
    <w:p w:rsidR="00F96456" w:rsidRDefault="00F96456" w:rsidP="00C40D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6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0D0E"/>
    <w:rsid w:val="0000192A"/>
    <w:rsid w:val="0000203A"/>
    <w:rsid w:val="00003F46"/>
    <w:rsid w:val="00006039"/>
    <w:rsid w:val="00006751"/>
    <w:rsid w:val="00013253"/>
    <w:rsid w:val="000143E6"/>
    <w:rsid w:val="000158AB"/>
    <w:rsid w:val="00020C44"/>
    <w:rsid w:val="00021737"/>
    <w:rsid w:val="00022D0E"/>
    <w:rsid w:val="0002673F"/>
    <w:rsid w:val="0003232C"/>
    <w:rsid w:val="00034348"/>
    <w:rsid w:val="0003660F"/>
    <w:rsid w:val="00036936"/>
    <w:rsid w:val="000378EF"/>
    <w:rsid w:val="0004171F"/>
    <w:rsid w:val="00046CE4"/>
    <w:rsid w:val="0005435D"/>
    <w:rsid w:val="0005594D"/>
    <w:rsid w:val="0005606F"/>
    <w:rsid w:val="000565B1"/>
    <w:rsid w:val="0005674D"/>
    <w:rsid w:val="00057081"/>
    <w:rsid w:val="00061C4C"/>
    <w:rsid w:val="0006459E"/>
    <w:rsid w:val="000674ED"/>
    <w:rsid w:val="0008118C"/>
    <w:rsid w:val="00081A26"/>
    <w:rsid w:val="00083FB9"/>
    <w:rsid w:val="000852C8"/>
    <w:rsid w:val="00085362"/>
    <w:rsid w:val="00085A4A"/>
    <w:rsid w:val="0009047F"/>
    <w:rsid w:val="000933A8"/>
    <w:rsid w:val="0009370A"/>
    <w:rsid w:val="000A6003"/>
    <w:rsid w:val="000A7A86"/>
    <w:rsid w:val="000A7E34"/>
    <w:rsid w:val="000B07B6"/>
    <w:rsid w:val="000B2C78"/>
    <w:rsid w:val="000B3140"/>
    <w:rsid w:val="000B359D"/>
    <w:rsid w:val="000C19B5"/>
    <w:rsid w:val="000C4267"/>
    <w:rsid w:val="000C7FE1"/>
    <w:rsid w:val="000D3DB6"/>
    <w:rsid w:val="000D7391"/>
    <w:rsid w:val="000E0463"/>
    <w:rsid w:val="000E3831"/>
    <w:rsid w:val="000E4AAB"/>
    <w:rsid w:val="000F0638"/>
    <w:rsid w:val="000F372A"/>
    <w:rsid w:val="000F3EA8"/>
    <w:rsid w:val="000F491E"/>
    <w:rsid w:val="000F56C4"/>
    <w:rsid w:val="001004B7"/>
    <w:rsid w:val="00103DF6"/>
    <w:rsid w:val="001120E5"/>
    <w:rsid w:val="001165EF"/>
    <w:rsid w:val="00130149"/>
    <w:rsid w:val="0013024E"/>
    <w:rsid w:val="001303E8"/>
    <w:rsid w:val="00130CB1"/>
    <w:rsid w:val="00130E48"/>
    <w:rsid w:val="00131C24"/>
    <w:rsid w:val="00145061"/>
    <w:rsid w:val="0014578A"/>
    <w:rsid w:val="001467D6"/>
    <w:rsid w:val="00147F07"/>
    <w:rsid w:val="001558E6"/>
    <w:rsid w:val="001623B0"/>
    <w:rsid w:val="00163100"/>
    <w:rsid w:val="00165D15"/>
    <w:rsid w:val="00165F55"/>
    <w:rsid w:val="00166726"/>
    <w:rsid w:val="001705FD"/>
    <w:rsid w:val="00171AD7"/>
    <w:rsid w:val="00172B1D"/>
    <w:rsid w:val="00174B56"/>
    <w:rsid w:val="00177053"/>
    <w:rsid w:val="00181C4D"/>
    <w:rsid w:val="001856AF"/>
    <w:rsid w:val="001868E7"/>
    <w:rsid w:val="00187970"/>
    <w:rsid w:val="00187B38"/>
    <w:rsid w:val="00194409"/>
    <w:rsid w:val="00194F8B"/>
    <w:rsid w:val="001A222A"/>
    <w:rsid w:val="001A3292"/>
    <w:rsid w:val="001A3ECA"/>
    <w:rsid w:val="001A630B"/>
    <w:rsid w:val="001B186A"/>
    <w:rsid w:val="001B339F"/>
    <w:rsid w:val="001B5CC3"/>
    <w:rsid w:val="001C0150"/>
    <w:rsid w:val="001C0185"/>
    <w:rsid w:val="001C381B"/>
    <w:rsid w:val="001D1FFE"/>
    <w:rsid w:val="001D39F1"/>
    <w:rsid w:val="001D4F56"/>
    <w:rsid w:val="001D4F58"/>
    <w:rsid w:val="001D5E02"/>
    <w:rsid w:val="001D6C80"/>
    <w:rsid w:val="001E4B4E"/>
    <w:rsid w:val="001F07B8"/>
    <w:rsid w:val="001F2214"/>
    <w:rsid w:val="001F2850"/>
    <w:rsid w:val="001F45B1"/>
    <w:rsid w:val="001F50C8"/>
    <w:rsid w:val="001F65FB"/>
    <w:rsid w:val="00204AF1"/>
    <w:rsid w:val="00204D31"/>
    <w:rsid w:val="0020554B"/>
    <w:rsid w:val="002058C0"/>
    <w:rsid w:val="00206D23"/>
    <w:rsid w:val="00210F11"/>
    <w:rsid w:val="0021335B"/>
    <w:rsid w:val="0022191E"/>
    <w:rsid w:val="00222110"/>
    <w:rsid w:val="00226883"/>
    <w:rsid w:val="00226A14"/>
    <w:rsid w:val="002332BF"/>
    <w:rsid w:val="002339E4"/>
    <w:rsid w:val="00236375"/>
    <w:rsid w:val="00236B98"/>
    <w:rsid w:val="0024076C"/>
    <w:rsid w:val="00240BDE"/>
    <w:rsid w:val="002425F4"/>
    <w:rsid w:val="00243A48"/>
    <w:rsid w:val="00244CD9"/>
    <w:rsid w:val="00251395"/>
    <w:rsid w:val="00264E53"/>
    <w:rsid w:val="00265E23"/>
    <w:rsid w:val="002672D0"/>
    <w:rsid w:val="002700E6"/>
    <w:rsid w:val="002739D1"/>
    <w:rsid w:val="00276762"/>
    <w:rsid w:val="00276F3C"/>
    <w:rsid w:val="00286117"/>
    <w:rsid w:val="002868A6"/>
    <w:rsid w:val="00286CCC"/>
    <w:rsid w:val="00287111"/>
    <w:rsid w:val="00292612"/>
    <w:rsid w:val="002927BF"/>
    <w:rsid w:val="002961A6"/>
    <w:rsid w:val="0029790F"/>
    <w:rsid w:val="002A213F"/>
    <w:rsid w:val="002A2211"/>
    <w:rsid w:val="002A29B4"/>
    <w:rsid w:val="002B0131"/>
    <w:rsid w:val="002B136A"/>
    <w:rsid w:val="002B2E44"/>
    <w:rsid w:val="002B3135"/>
    <w:rsid w:val="002B35CA"/>
    <w:rsid w:val="002B4616"/>
    <w:rsid w:val="002B7DF5"/>
    <w:rsid w:val="002C2E68"/>
    <w:rsid w:val="002C358D"/>
    <w:rsid w:val="002C427D"/>
    <w:rsid w:val="002D2E49"/>
    <w:rsid w:val="002D5AB9"/>
    <w:rsid w:val="002E29BB"/>
    <w:rsid w:val="002E54B4"/>
    <w:rsid w:val="002E78D0"/>
    <w:rsid w:val="002F2ADF"/>
    <w:rsid w:val="002F6A66"/>
    <w:rsid w:val="0030153C"/>
    <w:rsid w:val="003018CE"/>
    <w:rsid w:val="00310E42"/>
    <w:rsid w:val="0031130E"/>
    <w:rsid w:val="00321007"/>
    <w:rsid w:val="00325E07"/>
    <w:rsid w:val="00327CBB"/>
    <w:rsid w:val="00332538"/>
    <w:rsid w:val="00332F81"/>
    <w:rsid w:val="003344FF"/>
    <w:rsid w:val="0033591D"/>
    <w:rsid w:val="003403CC"/>
    <w:rsid w:val="00341020"/>
    <w:rsid w:val="00341D30"/>
    <w:rsid w:val="00342B06"/>
    <w:rsid w:val="00351C6F"/>
    <w:rsid w:val="00352E6C"/>
    <w:rsid w:val="00353B9B"/>
    <w:rsid w:val="003542D8"/>
    <w:rsid w:val="003606E2"/>
    <w:rsid w:val="00361BFD"/>
    <w:rsid w:val="00363E4D"/>
    <w:rsid w:val="00366108"/>
    <w:rsid w:val="003661DD"/>
    <w:rsid w:val="00370800"/>
    <w:rsid w:val="00371DE1"/>
    <w:rsid w:val="00373F53"/>
    <w:rsid w:val="003779DB"/>
    <w:rsid w:val="00380202"/>
    <w:rsid w:val="00386B2C"/>
    <w:rsid w:val="00390F44"/>
    <w:rsid w:val="003945AC"/>
    <w:rsid w:val="003955FE"/>
    <w:rsid w:val="003A052A"/>
    <w:rsid w:val="003A1EAC"/>
    <w:rsid w:val="003A69F1"/>
    <w:rsid w:val="003B05A0"/>
    <w:rsid w:val="003B151C"/>
    <w:rsid w:val="003B2C73"/>
    <w:rsid w:val="003B4340"/>
    <w:rsid w:val="003B6FC3"/>
    <w:rsid w:val="003C0073"/>
    <w:rsid w:val="003C0D52"/>
    <w:rsid w:val="003C6731"/>
    <w:rsid w:val="003D19BD"/>
    <w:rsid w:val="003D5500"/>
    <w:rsid w:val="003D5C06"/>
    <w:rsid w:val="003D6029"/>
    <w:rsid w:val="003E7016"/>
    <w:rsid w:val="003F27FE"/>
    <w:rsid w:val="00402DE6"/>
    <w:rsid w:val="00405D0A"/>
    <w:rsid w:val="00410772"/>
    <w:rsid w:val="0041245B"/>
    <w:rsid w:val="00415467"/>
    <w:rsid w:val="004177FA"/>
    <w:rsid w:val="004200D2"/>
    <w:rsid w:val="004209E2"/>
    <w:rsid w:val="00421906"/>
    <w:rsid w:val="00422E36"/>
    <w:rsid w:val="00426E4A"/>
    <w:rsid w:val="004370D6"/>
    <w:rsid w:val="00443A10"/>
    <w:rsid w:val="00445683"/>
    <w:rsid w:val="00446C61"/>
    <w:rsid w:val="0044742A"/>
    <w:rsid w:val="004537D2"/>
    <w:rsid w:val="0045467B"/>
    <w:rsid w:val="004577E8"/>
    <w:rsid w:val="00457C34"/>
    <w:rsid w:val="0046046D"/>
    <w:rsid w:val="00461ACF"/>
    <w:rsid w:val="00461BB6"/>
    <w:rsid w:val="00471AD4"/>
    <w:rsid w:val="00473E49"/>
    <w:rsid w:val="00474125"/>
    <w:rsid w:val="00476443"/>
    <w:rsid w:val="004818D3"/>
    <w:rsid w:val="004843CC"/>
    <w:rsid w:val="004859B2"/>
    <w:rsid w:val="00492B37"/>
    <w:rsid w:val="00496C95"/>
    <w:rsid w:val="004A66A6"/>
    <w:rsid w:val="004A7125"/>
    <w:rsid w:val="004A760B"/>
    <w:rsid w:val="004A7BE2"/>
    <w:rsid w:val="004B5105"/>
    <w:rsid w:val="004C2636"/>
    <w:rsid w:val="004C5478"/>
    <w:rsid w:val="004D2DD9"/>
    <w:rsid w:val="004D32B0"/>
    <w:rsid w:val="004D3503"/>
    <w:rsid w:val="004D36C9"/>
    <w:rsid w:val="004D3837"/>
    <w:rsid w:val="004D589C"/>
    <w:rsid w:val="004D6B29"/>
    <w:rsid w:val="004E09BF"/>
    <w:rsid w:val="004E0F6A"/>
    <w:rsid w:val="004E12BB"/>
    <w:rsid w:val="004E379E"/>
    <w:rsid w:val="004E3F79"/>
    <w:rsid w:val="005010EE"/>
    <w:rsid w:val="0050169B"/>
    <w:rsid w:val="00503860"/>
    <w:rsid w:val="0050746D"/>
    <w:rsid w:val="00507781"/>
    <w:rsid w:val="00507E1A"/>
    <w:rsid w:val="005132C3"/>
    <w:rsid w:val="00514C27"/>
    <w:rsid w:val="00515F37"/>
    <w:rsid w:val="00516D47"/>
    <w:rsid w:val="00517B77"/>
    <w:rsid w:val="00522C42"/>
    <w:rsid w:val="00524548"/>
    <w:rsid w:val="0052476C"/>
    <w:rsid w:val="00532935"/>
    <w:rsid w:val="00532FBB"/>
    <w:rsid w:val="005416B6"/>
    <w:rsid w:val="0054578F"/>
    <w:rsid w:val="00550B68"/>
    <w:rsid w:val="00556CBD"/>
    <w:rsid w:val="005610AB"/>
    <w:rsid w:val="00566088"/>
    <w:rsid w:val="005666F2"/>
    <w:rsid w:val="00571231"/>
    <w:rsid w:val="005741C9"/>
    <w:rsid w:val="00574783"/>
    <w:rsid w:val="00575D4C"/>
    <w:rsid w:val="00576B0F"/>
    <w:rsid w:val="0058144D"/>
    <w:rsid w:val="00583921"/>
    <w:rsid w:val="00585003"/>
    <w:rsid w:val="00585786"/>
    <w:rsid w:val="00586E8B"/>
    <w:rsid w:val="00587163"/>
    <w:rsid w:val="00587850"/>
    <w:rsid w:val="005906B1"/>
    <w:rsid w:val="0059341F"/>
    <w:rsid w:val="00593F81"/>
    <w:rsid w:val="0059535E"/>
    <w:rsid w:val="005976D7"/>
    <w:rsid w:val="005A1AF1"/>
    <w:rsid w:val="005A5AED"/>
    <w:rsid w:val="005A60C9"/>
    <w:rsid w:val="005B11BB"/>
    <w:rsid w:val="005B38A9"/>
    <w:rsid w:val="005B7C95"/>
    <w:rsid w:val="005C12AC"/>
    <w:rsid w:val="005D6B6E"/>
    <w:rsid w:val="005E01D5"/>
    <w:rsid w:val="005F0D57"/>
    <w:rsid w:val="005F0F0C"/>
    <w:rsid w:val="005F3883"/>
    <w:rsid w:val="005F6A10"/>
    <w:rsid w:val="005F7441"/>
    <w:rsid w:val="006015C3"/>
    <w:rsid w:val="00601AF7"/>
    <w:rsid w:val="00604308"/>
    <w:rsid w:val="006170F1"/>
    <w:rsid w:val="0061787E"/>
    <w:rsid w:val="006203D9"/>
    <w:rsid w:val="006224BD"/>
    <w:rsid w:val="00640814"/>
    <w:rsid w:val="0064157F"/>
    <w:rsid w:val="00645817"/>
    <w:rsid w:val="006462C8"/>
    <w:rsid w:val="006462F4"/>
    <w:rsid w:val="00647BE0"/>
    <w:rsid w:val="00654F6B"/>
    <w:rsid w:val="00655649"/>
    <w:rsid w:val="00656595"/>
    <w:rsid w:val="00661B89"/>
    <w:rsid w:val="00661C81"/>
    <w:rsid w:val="006625F4"/>
    <w:rsid w:val="0066346F"/>
    <w:rsid w:val="00663703"/>
    <w:rsid w:val="0066375F"/>
    <w:rsid w:val="00663858"/>
    <w:rsid w:val="00666295"/>
    <w:rsid w:val="006676E6"/>
    <w:rsid w:val="00671BB9"/>
    <w:rsid w:val="00674534"/>
    <w:rsid w:val="00674A80"/>
    <w:rsid w:val="0067748C"/>
    <w:rsid w:val="006821D2"/>
    <w:rsid w:val="00682F0C"/>
    <w:rsid w:val="006843F1"/>
    <w:rsid w:val="00685F66"/>
    <w:rsid w:val="00686543"/>
    <w:rsid w:val="00686732"/>
    <w:rsid w:val="006877D7"/>
    <w:rsid w:val="006906B3"/>
    <w:rsid w:val="00693EE2"/>
    <w:rsid w:val="0069720B"/>
    <w:rsid w:val="006B0B27"/>
    <w:rsid w:val="006C6713"/>
    <w:rsid w:val="006D2A83"/>
    <w:rsid w:val="006D651C"/>
    <w:rsid w:val="006E11AC"/>
    <w:rsid w:val="006E27AB"/>
    <w:rsid w:val="006E32CB"/>
    <w:rsid w:val="006E6F1E"/>
    <w:rsid w:val="006F1EC7"/>
    <w:rsid w:val="006F4F6D"/>
    <w:rsid w:val="006F5065"/>
    <w:rsid w:val="007003E5"/>
    <w:rsid w:val="00701DF1"/>
    <w:rsid w:val="007063ED"/>
    <w:rsid w:val="00714167"/>
    <w:rsid w:val="007168AA"/>
    <w:rsid w:val="00716A4A"/>
    <w:rsid w:val="00722BCA"/>
    <w:rsid w:val="00722F0C"/>
    <w:rsid w:val="007232AB"/>
    <w:rsid w:val="00725F14"/>
    <w:rsid w:val="007314DB"/>
    <w:rsid w:val="00737B15"/>
    <w:rsid w:val="00740AB5"/>
    <w:rsid w:val="00740F39"/>
    <w:rsid w:val="0074613D"/>
    <w:rsid w:val="00750603"/>
    <w:rsid w:val="00752282"/>
    <w:rsid w:val="00752510"/>
    <w:rsid w:val="00761447"/>
    <w:rsid w:val="007627F7"/>
    <w:rsid w:val="00764DFD"/>
    <w:rsid w:val="007658BB"/>
    <w:rsid w:val="00770087"/>
    <w:rsid w:val="00773A50"/>
    <w:rsid w:val="00775EC3"/>
    <w:rsid w:val="00785967"/>
    <w:rsid w:val="007933F6"/>
    <w:rsid w:val="007962D7"/>
    <w:rsid w:val="00797532"/>
    <w:rsid w:val="007A2D7F"/>
    <w:rsid w:val="007A632B"/>
    <w:rsid w:val="007A6B6E"/>
    <w:rsid w:val="007B0168"/>
    <w:rsid w:val="007B2739"/>
    <w:rsid w:val="007B2D75"/>
    <w:rsid w:val="007B5D42"/>
    <w:rsid w:val="007B6513"/>
    <w:rsid w:val="007B6AB1"/>
    <w:rsid w:val="007C1CA6"/>
    <w:rsid w:val="007C6E60"/>
    <w:rsid w:val="007D019C"/>
    <w:rsid w:val="007D0599"/>
    <w:rsid w:val="007D193E"/>
    <w:rsid w:val="007D2B94"/>
    <w:rsid w:val="007D71EB"/>
    <w:rsid w:val="007D751B"/>
    <w:rsid w:val="007E252F"/>
    <w:rsid w:val="007E45CD"/>
    <w:rsid w:val="007E6503"/>
    <w:rsid w:val="007E6F9A"/>
    <w:rsid w:val="007E7CFA"/>
    <w:rsid w:val="007F5C21"/>
    <w:rsid w:val="007F72B6"/>
    <w:rsid w:val="007F7743"/>
    <w:rsid w:val="00800866"/>
    <w:rsid w:val="00800BFF"/>
    <w:rsid w:val="00803458"/>
    <w:rsid w:val="008040D8"/>
    <w:rsid w:val="00805764"/>
    <w:rsid w:val="00806956"/>
    <w:rsid w:val="00813635"/>
    <w:rsid w:val="00814903"/>
    <w:rsid w:val="00821AC4"/>
    <w:rsid w:val="008232E8"/>
    <w:rsid w:val="00823ADC"/>
    <w:rsid w:val="00824138"/>
    <w:rsid w:val="00840B7C"/>
    <w:rsid w:val="008435C1"/>
    <w:rsid w:val="00844AA4"/>
    <w:rsid w:val="00844FB3"/>
    <w:rsid w:val="00845056"/>
    <w:rsid w:val="00850125"/>
    <w:rsid w:val="008558B5"/>
    <w:rsid w:val="008619E0"/>
    <w:rsid w:val="00861F76"/>
    <w:rsid w:val="00862C86"/>
    <w:rsid w:val="00866ABF"/>
    <w:rsid w:val="0087568F"/>
    <w:rsid w:val="008776CE"/>
    <w:rsid w:val="008806AF"/>
    <w:rsid w:val="00881211"/>
    <w:rsid w:val="00881FD8"/>
    <w:rsid w:val="00882165"/>
    <w:rsid w:val="00884509"/>
    <w:rsid w:val="00890188"/>
    <w:rsid w:val="008918FE"/>
    <w:rsid w:val="008952B7"/>
    <w:rsid w:val="00896385"/>
    <w:rsid w:val="008A00C9"/>
    <w:rsid w:val="008A5AC5"/>
    <w:rsid w:val="008A66BD"/>
    <w:rsid w:val="008A6824"/>
    <w:rsid w:val="008A73A8"/>
    <w:rsid w:val="008B5648"/>
    <w:rsid w:val="008C041D"/>
    <w:rsid w:val="008C30EF"/>
    <w:rsid w:val="008C55AB"/>
    <w:rsid w:val="008C6C99"/>
    <w:rsid w:val="008D3164"/>
    <w:rsid w:val="008D65DC"/>
    <w:rsid w:val="008E5927"/>
    <w:rsid w:val="008E6C7C"/>
    <w:rsid w:val="008E7187"/>
    <w:rsid w:val="008F3ED8"/>
    <w:rsid w:val="008F47F1"/>
    <w:rsid w:val="008F773A"/>
    <w:rsid w:val="00900BE7"/>
    <w:rsid w:val="00903384"/>
    <w:rsid w:val="009066F8"/>
    <w:rsid w:val="009075D0"/>
    <w:rsid w:val="0091245C"/>
    <w:rsid w:val="00920D2E"/>
    <w:rsid w:val="00921343"/>
    <w:rsid w:val="009240F4"/>
    <w:rsid w:val="0092600C"/>
    <w:rsid w:val="009354AD"/>
    <w:rsid w:val="00941DD4"/>
    <w:rsid w:val="00942EF3"/>
    <w:rsid w:val="00947757"/>
    <w:rsid w:val="009478F7"/>
    <w:rsid w:val="00950B1A"/>
    <w:rsid w:val="00951FA6"/>
    <w:rsid w:val="00952724"/>
    <w:rsid w:val="00956ED2"/>
    <w:rsid w:val="00963204"/>
    <w:rsid w:val="00965378"/>
    <w:rsid w:val="0096635A"/>
    <w:rsid w:val="00966621"/>
    <w:rsid w:val="00973B57"/>
    <w:rsid w:val="00976669"/>
    <w:rsid w:val="00976A6B"/>
    <w:rsid w:val="009872A3"/>
    <w:rsid w:val="009875FA"/>
    <w:rsid w:val="009878CD"/>
    <w:rsid w:val="00992798"/>
    <w:rsid w:val="00995BE2"/>
    <w:rsid w:val="0099673F"/>
    <w:rsid w:val="009A12CA"/>
    <w:rsid w:val="009A1EFB"/>
    <w:rsid w:val="009B27BF"/>
    <w:rsid w:val="009B377E"/>
    <w:rsid w:val="009B3A47"/>
    <w:rsid w:val="009B43C7"/>
    <w:rsid w:val="009B6A2A"/>
    <w:rsid w:val="009C04D4"/>
    <w:rsid w:val="009C15F3"/>
    <w:rsid w:val="009C3E0A"/>
    <w:rsid w:val="009C6B09"/>
    <w:rsid w:val="009D0EDA"/>
    <w:rsid w:val="009D7FE3"/>
    <w:rsid w:val="009E0706"/>
    <w:rsid w:val="009E5A08"/>
    <w:rsid w:val="009E61DD"/>
    <w:rsid w:val="009F3397"/>
    <w:rsid w:val="009F35F2"/>
    <w:rsid w:val="009F45C4"/>
    <w:rsid w:val="009F4FAF"/>
    <w:rsid w:val="009F6311"/>
    <w:rsid w:val="00A04226"/>
    <w:rsid w:val="00A12A35"/>
    <w:rsid w:val="00A17017"/>
    <w:rsid w:val="00A21180"/>
    <w:rsid w:val="00A23389"/>
    <w:rsid w:val="00A25C73"/>
    <w:rsid w:val="00A30A69"/>
    <w:rsid w:val="00A315F9"/>
    <w:rsid w:val="00A31FF9"/>
    <w:rsid w:val="00A32517"/>
    <w:rsid w:val="00A34C81"/>
    <w:rsid w:val="00A37BDA"/>
    <w:rsid w:val="00A40709"/>
    <w:rsid w:val="00A41A18"/>
    <w:rsid w:val="00A42305"/>
    <w:rsid w:val="00A46B45"/>
    <w:rsid w:val="00A4709C"/>
    <w:rsid w:val="00A52D2D"/>
    <w:rsid w:val="00A5330E"/>
    <w:rsid w:val="00A550D1"/>
    <w:rsid w:val="00A559AF"/>
    <w:rsid w:val="00A620E1"/>
    <w:rsid w:val="00A62BBB"/>
    <w:rsid w:val="00A65638"/>
    <w:rsid w:val="00A6661F"/>
    <w:rsid w:val="00A72BA3"/>
    <w:rsid w:val="00A73634"/>
    <w:rsid w:val="00A823F0"/>
    <w:rsid w:val="00A860A9"/>
    <w:rsid w:val="00A86EDC"/>
    <w:rsid w:val="00A968D0"/>
    <w:rsid w:val="00AA03E8"/>
    <w:rsid w:val="00AB39CF"/>
    <w:rsid w:val="00AB4E1B"/>
    <w:rsid w:val="00AC1C7B"/>
    <w:rsid w:val="00AC4591"/>
    <w:rsid w:val="00AD024F"/>
    <w:rsid w:val="00AD3BD3"/>
    <w:rsid w:val="00AF335E"/>
    <w:rsid w:val="00AF5E84"/>
    <w:rsid w:val="00B01EA3"/>
    <w:rsid w:val="00B028B3"/>
    <w:rsid w:val="00B04791"/>
    <w:rsid w:val="00B04CF0"/>
    <w:rsid w:val="00B125AE"/>
    <w:rsid w:val="00B13CC9"/>
    <w:rsid w:val="00B14FD6"/>
    <w:rsid w:val="00B15422"/>
    <w:rsid w:val="00B159BC"/>
    <w:rsid w:val="00B1694E"/>
    <w:rsid w:val="00B228CA"/>
    <w:rsid w:val="00B230A8"/>
    <w:rsid w:val="00B23894"/>
    <w:rsid w:val="00B23FFF"/>
    <w:rsid w:val="00B24E36"/>
    <w:rsid w:val="00B260B5"/>
    <w:rsid w:val="00B2725F"/>
    <w:rsid w:val="00B319B7"/>
    <w:rsid w:val="00B344D6"/>
    <w:rsid w:val="00B3729C"/>
    <w:rsid w:val="00B379FA"/>
    <w:rsid w:val="00B40D79"/>
    <w:rsid w:val="00B4131A"/>
    <w:rsid w:val="00B56C20"/>
    <w:rsid w:val="00B624AF"/>
    <w:rsid w:val="00B64FBA"/>
    <w:rsid w:val="00B67292"/>
    <w:rsid w:val="00B80F46"/>
    <w:rsid w:val="00B81AA0"/>
    <w:rsid w:val="00B82E78"/>
    <w:rsid w:val="00B91785"/>
    <w:rsid w:val="00BA04DF"/>
    <w:rsid w:val="00BA2112"/>
    <w:rsid w:val="00BA4817"/>
    <w:rsid w:val="00BA5063"/>
    <w:rsid w:val="00BB79FC"/>
    <w:rsid w:val="00BC0D28"/>
    <w:rsid w:val="00BC29E7"/>
    <w:rsid w:val="00BC3596"/>
    <w:rsid w:val="00BD0260"/>
    <w:rsid w:val="00BD2FA1"/>
    <w:rsid w:val="00BD580F"/>
    <w:rsid w:val="00BE7480"/>
    <w:rsid w:val="00BE7F3A"/>
    <w:rsid w:val="00BF0D52"/>
    <w:rsid w:val="00BF44C3"/>
    <w:rsid w:val="00BF4A93"/>
    <w:rsid w:val="00BF4EBB"/>
    <w:rsid w:val="00BF793B"/>
    <w:rsid w:val="00C00C20"/>
    <w:rsid w:val="00C0478F"/>
    <w:rsid w:val="00C07F33"/>
    <w:rsid w:val="00C12394"/>
    <w:rsid w:val="00C145D4"/>
    <w:rsid w:val="00C15971"/>
    <w:rsid w:val="00C22F39"/>
    <w:rsid w:val="00C22F67"/>
    <w:rsid w:val="00C24280"/>
    <w:rsid w:val="00C26728"/>
    <w:rsid w:val="00C26A44"/>
    <w:rsid w:val="00C32659"/>
    <w:rsid w:val="00C328B2"/>
    <w:rsid w:val="00C354D6"/>
    <w:rsid w:val="00C361A5"/>
    <w:rsid w:val="00C40D0E"/>
    <w:rsid w:val="00C41C0A"/>
    <w:rsid w:val="00C5211E"/>
    <w:rsid w:val="00C548BB"/>
    <w:rsid w:val="00C679D4"/>
    <w:rsid w:val="00C7322C"/>
    <w:rsid w:val="00C75080"/>
    <w:rsid w:val="00C766AC"/>
    <w:rsid w:val="00C8331B"/>
    <w:rsid w:val="00C92E3A"/>
    <w:rsid w:val="00C94549"/>
    <w:rsid w:val="00C97054"/>
    <w:rsid w:val="00C97160"/>
    <w:rsid w:val="00CA3104"/>
    <w:rsid w:val="00CB00DB"/>
    <w:rsid w:val="00CB04A3"/>
    <w:rsid w:val="00CB0AE1"/>
    <w:rsid w:val="00CB2D46"/>
    <w:rsid w:val="00CC0E5A"/>
    <w:rsid w:val="00CC118B"/>
    <w:rsid w:val="00CC12ED"/>
    <w:rsid w:val="00CC2001"/>
    <w:rsid w:val="00CC2E8A"/>
    <w:rsid w:val="00CC3381"/>
    <w:rsid w:val="00CD0DA6"/>
    <w:rsid w:val="00CD1491"/>
    <w:rsid w:val="00CD186B"/>
    <w:rsid w:val="00CD3029"/>
    <w:rsid w:val="00CD4028"/>
    <w:rsid w:val="00CE12D0"/>
    <w:rsid w:val="00CE2C3D"/>
    <w:rsid w:val="00CE3266"/>
    <w:rsid w:val="00CE6BB7"/>
    <w:rsid w:val="00CE74B7"/>
    <w:rsid w:val="00CF745F"/>
    <w:rsid w:val="00D003C3"/>
    <w:rsid w:val="00D02815"/>
    <w:rsid w:val="00D03B09"/>
    <w:rsid w:val="00D0664E"/>
    <w:rsid w:val="00D12405"/>
    <w:rsid w:val="00D147F1"/>
    <w:rsid w:val="00D14938"/>
    <w:rsid w:val="00D15AE8"/>
    <w:rsid w:val="00D20A6A"/>
    <w:rsid w:val="00D2166E"/>
    <w:rsid w:val="00D23267"/>
    <w:rsid w:val="00D24787"/>
    <w:rsid w:val="00D325DB"/>
    <w:rsid w:val="00D33608"/>
    <w:rsid w:val="00D34B86"/>
    <w:rsid w:val="00D356CE"/>
    <w:rsid w:val="00D35E48"/>
    <w:rsid w:val="00D45819"/>
    <w:rsid w:val="00D4664E"/>
    <w:rsid w:val="00D615DA"/>
    <w:rsid w:val="00D62E50"/>
    <w:rsid w:val="00D65334"/>
    <w:rsid w:val="00D66B11"/>
    <w:rsid w:val="00D66CCF"/>
    <w:rsid w:val="00D673EF"/>
    <w:rsid w:val="00D675ED"/>
    <w:rsid w:val="00D67992"/>
    <w:rsid w:val="00D765D5"/>
    <w:rsid w:val="00D80E70"/>
    <w:rsid w:val="00D84BA5"/>
    <w:rsid w:val="00D87067"/>
    <w:rsid w:val="00D873C8"/>
    <w:rsid w:val="00D87B21"/>
    <w:rsid w:val="00D92906"/>
    <w:rsid w:val="00D94759"/>
    <w:rsid w:val="00DA1270"/>
    <w:rsid w:val="00DA2C6D"/>
    <w:rsid w:val="00DA5773"/>
    <w:rsid w:val="00DB2DB6"/>
    <w:rsid w:val="00DB51C7"/>
    <w:rsid w:val="00DB6A1F"/>
    <w:rsid w:val="00DC2631"/>
    <w:rsid w:val="00DC43E4"/>
    <w:rsid w:val="00DC5E35"/>
    <w:rsid w:val="00DC6CF6"/>
    <w:rsid w:val="00DD0488"/>
    <w:rsid w:val="00DD2344"/>
    <w:rsid w:val="00DE2A9C"/>
    <w:rsid w:val="00DE4105"/>
    <w:rsid w:val="00DF5934"/>
    <w:rsid w:val="00E005B1"/>
    <w:rsid w:val="00E027E2"/>
    <w:rsid w:val="00E02969"/>
    <w:rsid w:val="00E030B2"/>
    <w:rsid w:val="00E033D1"/>
    <w:rsid w:val="00E059D8"/>
    <w:rsid w:val="00E066D0"/>
    <w:rsid w:val="00E06D9F"/>
    <w:rsid w:val="00E07E2C"/>
    <w:rsid w:val="00E11BC2"/>
    <w:rsid w:val="00E12849"/>
    <w:rsid w:val="00E25CE7"/>
    <w:rsid w:val="00E43490"/>
    <w:rsid w:val="00E43B20"/>
    <w:rsid w:val="00E45562"/>
    <w:rsid w:val="00E50DC4"/>
    <w:rsid w:val="00E50E26"/>
    <w:rsid w:val="00E521B8"/>
    <w:rsid w:val="00E568D3"/>
    <w:rsid w:val="00E81D81"/>
    <w:rsid w:val="00E84028"/>
    <w:rsid w:val="00E843E0"/>
    <w:rsid w:val="00E84CAA"/>
    <w:rsid w:val="00E872D7"/>
    <w:rsid w:val="00E87B7F"/>
    <w:rsid w:val="00E91040"/>
    <w:rsid w:val="00E92CD4"/>
    <w:rsid w:val="00E947F7"/>
    <w:rsid w:val="00E96890"/>
    <w:rsid w:val="00E96CE4"/>
    <w:rsid w:val="00EA2B4E"/>
    <w:rsid w:val="00EA5EA1"/>
    <w:rsid w:val="00EA793A"/>
    <w:rsid w:val="00EB2527"/>
    <w:rsid w:val="00EB2A6E"/>
    <w:rsid w:val="00EB3198"/>
    <w:rsid w:val="00EB33E1"/>
    <w:rsid w:val="00EB5A2C"/>
    <w:rsid w:val="00EB7B37"/>
    <w:rsid w:val="00EB7D1E"/>
    <w:rsid w:val="00EC3507"/>
    <w:rsid w:val="00ED1B0F"/>
    <w:rsid w:val="00EE0B90"/>
    <w:rsid w:val="00EE738D"/>
    <w:rsid w:val="00EE76B2"/>
    <w:rsid w:val="00EF0C56"/>
    <w:rsid w:val="00EF7A30"/>
    <w:rsid w:val="00F01286"/>
    <w:rsid w:val="00F01555"/>
    <w:rsid w:val="00F01F4E"/>
    <w:rsid w:val="00F13DEE"/>
    <w:rsid w:val="00F169C7"/>
    <w:rsid w:val="00F175D4"/>
    <w:rsid w:val="00F22319"/>
    <w:rsid w:val="00F274C7"/>
    <w:rsid w:val="00F30C59"/>
    <w:rsid w:val="00F31163"/>
    <w:rsid w:val="00F35F4B"/>
    <w:rsid w:val="00F41A9C"/>
    <w:rsid w:val="00F46E7E"/>
    <w:rsid w:val="00F50BE6"/>
    <w:rsid w:val="00F52979"/>
    <w:rsid w:val="00F5386E"/>
    <w:rsid w:val="00F55C0B"/>
    <w:rsid w:val="00F55D66"/>
    <w:rsid w:val="00F56A86"/>
    <w:rsid w:val="00F602F7"/>
    <w:rsid w:val="00F65384"/>
    <w:rsid w:val="00F666C6"/>
    <w:rsid w:val="00F66B95"/>
    <w:rsid w:val="00F67242"/>
    <w:rsid w:val="00F70395"/>
    <w:rsid w:val="00F710A0"/>
    <w:rsid w:val="00F745AB"/>
    <w:rsid w:val="00F779F2"/>
    <w:rsid w:val="00F8042B"/>
    <w:rsid w:val="00F813DE"/>
    <w:rsid w:val="00F81859"/>
    <w:rsid w:val="00F818E9"/>
    <w:rsid w:val="00F82ACB"/>
    <w:rsid w:val="00F83855"/>
    <w:rsid w:val="00F93FFF"/>
    <w:rsid w:val="00F95893"/>
    <w:rsid w:val="00F95AA2"/>
    <w:rsid w:val="00F96456"/>
    <w:rsid w:val="00FA0B7C"/>
    <w:rsid w:val="00FA2FD4"/>
    <w:rsid w:val="00FA64C4"/>
    <w:rsid w:val="00FB0873"/>
    <w:rsid w:val="00FB1593"/>
    <w:rsid w:val="00FB67FC"/>
    <w:rsid w:val="00FC0E32"/>
    <w:rsid w:val="00FC3182"/>
    <w:rsid w:val="00FD321C"/>
    <w:rsid w:val="00FD3DC2"/>
    <w:rsid w:val="00FD738D"/>
    <w:rsid w:val="00FE1192"/>
    <w:rsid w:val="00FE45AD"/>
    <w:rsid w:val="00FE4C25"/>
    <w:rsid w:val="00FE6FD6"/>
    <w:rsid w:val="00FF1BBC"/>
    <w:rsid w:val="00FF247C"/>
    <w:rsid w:val="00FF42ED"/>
    <w:rsid w:val="00FF6DD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D0E"/>
    <w:pPr>
      <w:widowControl w:val="0"/>
      <w:jc w:val="both"/>
    </w:pPr>
    <w:rPr>
      <w:rFonts w:ascii="Times New Roman" w:eastAsia="仿宋_GB2312" w:hAnsi="Times New Roman"/>
      <w:sz w:val="32"/>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40D0E"/>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C40D0E"/>
    <w:rPr>
      <w:rFonts w:ascii="Times New Roman" w:eastAsia="仿宋_GB2312" w:hAnsi="Times New Roman" w:cs="Times New Roman"/>
      <w:sz w:val="18"/>
    </w:rPr>
  </w:style>
  <w:style w:type="character" w:styleId="PageNumber">
    <w:name w:val="page number"/>
    <w:basedOn w:val="DefaultParagraphFont"/>
    <w:uiPriority w:val="99"/>
    <w:rsid w:val="00C40D0E"/>
    <w:rPr>
      <w:rFonts w:cs="Times New Roman"/>
    </w:rPr>
  </w:style>
  <w:style w:type="character" w:styleId="Hyperlink">
    <w:name w:val="Hyperlink"/>
    <w:basedOn w:val="DefaultParagraphFont"/>
    <w:uiPriority w:val="99"/>
    <w:rsid w:val="00C40D0E"/>
    <w:rPr>
      <w:rFonts w:cs="Times New Roman"/>
      <w:color w:val="0000FF"/>
      <w:u w:val="single"/>
    </w:rPr>
  </w:style>
  <w:style w:type="paragraph" w:customStyle="1" w:styleId="p0">
    <w:name w:val="p0"/>
    <w:basedOn w:val="Normal"/>
    <w:uiPriority w:val="99"/>
    <w:rsid w:val="00C40D0E"/>
    <w:pPr>
      <w:widowControl/>
      <w:jc w:val="left"/>
    </w:pPr>
    <w:rPr>
      <w:rFonts w:ascii="宋体" w:eastAsia="宋体" w:hAnsi="宋体" w:cs="宋体"/>
      <w:kern w:val="0"/>
      <w:sz w:val="24"/>
    </w:rPr>
  </w:style>
  <w:style w:type="paragraph" w:customStyle="1" w:styleId="plaintext">
    <w:name w:val="plaintext"/>
    <w:basedOn w:val="Normal"/>
    <w:uiPriority w:val="99"/>
    <w:rsid w:val="00C40D0E"/>
    <w:pPr>
      <w:widowControl/>
      <w:spacing w:before="100" w:beforeAutospacing="1" w:after="100" w:afterAutospacing="1"/>
      <w:jc w:val="left"/>
    </w:pPr>
    <w:rPr>
      <w:rFonts w:ascii="宋体" w:eastAsia="宋体" w:hAnsi="宋体" w:cs="宋体"/>
      <w:kern w:val="0"/>
      <w:sz w:val="24"/>
    </w:rPr>
  </w:style>
  <w:style w:type="paragraph" w:styleId="Header">
    <w:name w:val="header"/>
    <w:basedOn w:val="Normal"/>
    <w:link w:val="HeaderChar"/>
    <w:uiPriority w:val="99"/>
    <w:semiHidden/>
    <w:rsid w:val="00C40D0E"/>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semiHidden/>
    <w:locked/>
    <w:rsid w:val="00C40D0E"/>
    <w:rPr>
      <w:rFonts w:ascii="Times New Roman" w:eastAsia="仿宋_GB2312" w:hAnsi="Times New Roman" w:cs="Times New Roman"/>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testcenter.gov.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zga.gov.cn"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9</Pages>
  <Words>649</Words>
  <Characters>3702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subject/>
  <dc:creator>史玥</dc:creator>
  <cp:keywords/>
  <dc:description/>
  <cp:lastModifiedBy>吴体强</cp:lastModifiedBy>
  <cp:revision>4</cp:revision>
  <cp:lastPrinted>2017-12-15T10:33:00Z</cp:lastPrinted>
  <dcterms:created xsi:type="dcterms:W3CDTF">2017-12-17T04:36:00Z</dcterms:created>
  <dcterms:modified xsi:type="dcterms:W3CDTF">2017-12-17T23:59:00Z</dcterms:modified>
</cp:coreProperties>
</file>