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64" w:rsidRPr="00835064" w:rsidRDefault="00835064" w:rsidP="00835064">
      <w:pPr>
        <w:adjustRightInd/>
        <w:snapToGrid/>
        <w:spacing w:before="100" w:beforeAutospacing="1" w:after="100" w:afterAutospacing="1" w:line="480" w:lineRule="atLeast"/>
        <w:jc w:val="center"/>
        <w:rPr>
          <w:rFonts w:ascii="微软雅黑" w:hAnsi="微软雅黑" w:cs="宋体"/>
          <w:color w:val="333333"/>
          <w:sz w:val="24"/>
          <w:szCs w:val="24"/>
        </w:rPr>
      </w:pPr>
      <w:r w:rsidRPr="00835064">
        <w:rPr>
          <w:rFonts w:ascii="微软雅黑" w:hAnsi="微软雅黑" w:cs="宋体" w:hint="eastAsia"/>
          <w:b/>
          <w:bCs/>
          <w:color w:val="333333"/>
          <w:sz w:val="24"/>
          <w:szCs w:val="24"/>
        </w:rPr>
        <w:t>广东省农业厅2017年考试录用公务员面试资格审核考生名单</w:t>
      </w:r>
    </w:p>
    <w:tbl>
      <w:tblPr>
        <w:tblW w:w="90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59"/>
        <w:gridCol w:w="4299"/>
        <w:gridCol w:w="1309"/>
        <w:gridCol w:w="2633"/>
      </w:tblGrid>
      <w:tr w:rsidR="00835064" w:rsidRPr="00835064" w:rsidTr="00835064">
        <w:trPr>
          <w:trHeight w:val="87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064" w:rsidRPr="00835064" w:rsidRDefault="00835064" w:rsidP="008350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835064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064" w:rsidRPr="00835064" w:rsidRDefault="00835064" w:rsidP="008350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835064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报考职位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064" w:rsidRPr="00835064" w:rsidRDefault="00835064" w:rsidP="008350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835064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064" w:rsidRPr="00835064" w:rsidRDefault="00835064" w:rsidP="008350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835064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准考证号</w:t>
            </w:r>
          </w:p>
        </w:tc>
      </w:tr>
      <w:tr w:rsidR="00835064" w:rsidRPr="00835064" w:rsidTr="00835064">
        <w:trPr>
          <w:trHeight w:val="52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064" w:rsidRPr="00835064" w:rsidRDefault="00835064" w:rsidP="008350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35064">
              <w:rPr>
                <w:rFonts w:ascii="宋体" w:eastAsia="宋体" w:hAnsi="宋体" w:cs="宋体"/>
                <w:sz w:val="20"/>
                <w:szCs w:val="20"/>
              </w:rPr>
              <w:t>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064" w:rsidRPr="00835064" w:rsidRDefault="00835064" w:rsidP="008350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35064">
              <w:rPr>
                <w:rFonts w:ascii="宋体" w:eastAsia="宋体" w:hAnsi="宋体" w:cs="宋体"/>
                <w:sz w:val="20"/>
                <w:szCs w:val="20"/>
              </w:rPr>
              <w:t>农村经济体制与经营管理处主任科员以下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064" w:rsidRPr="00835064" w:rsidRDefault="00835064" w:rsidP="008350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35064">
              <w:rPr>
                <w:rFonts w:ascii="宋体" w:eastAsia="宋体" w:hAnsi="宋体" w:cs="宋体"/>
                <w:sz w:val="20"/>
                <w:szCs w:val="20"/>
              </w:rPr>
              <w:t>廖文华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064" w:rsidRPr="00835064" w:rsidRDefault="00835064" w:rsidP="008350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35064">
              <w:rPr>
                <w:rFonts w:ascii="宋体" w:eastAsia="宋体" w:hAnsi="宋体" w:cs="宋体"/>
                <w:sz w:val="20"/>
                <w:szCs w:val="20"/>
              </w:rPr>
              <w:t>999990808801</w:t>
            </w:r>
          </w:p>
        </w:tc>
      </w:tr>
      <w:tr w:rsidR="00835064" w:rsidRPr="00835064" w:rsidTr="00835064">
        <w:trPr>
          <w:trHeight w:val="52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064" w:rsidRPr="00835064" w:rsidRDefault="00835064" w:rsidP="008350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35064">
              <w:rPr>
                <w:rFonts w:ascii="宋体" w:eastAsia="宋体" w:hAnsi="宋体" w:cs="宋体"/>
                <w:sz w:val="20"/>
                <w:szCs w:val="20"/>
              </w:rPr>
              <w:t>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064" w:rsidRPr="00835064" w:rsidRDefault="00835064" w:rsidP="008350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35064">
              <w:rPr>
                <w:rFonts w:ascii="宋体" w:eastAsia="宋体" w:hAnsi="宋体" w:cs="宋体"/>
                <w:sz w:val="20"/>
                <w:szCs w:val="20"/>
              </w:rPr>
              <w:t>农村经济体制与经营管理处主任科员以下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064" w:rsidRPr="00835064" w:rsidRDefault="00835064" w:rsidP="008350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35064">
              <w:rPr>
                <w:rFonts w:ascii="宋体" w:eastAsia="宋体" w:hAnsi="宋体" w:cs="宋体"/>
                <w:sz w:val="20"/>
                <w:szCs w:val="20"/>
              </w:rPr>
              <w:t>郭晓东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064" w:rsidRPr="00835064" w:rsidRDefault="00835064" w:rsidP="008350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35064">
              <w:rPr>
                <w:rFonts w:ascii="宋体" w:eastAsia="宋体" w:hAnsi="宋体" w:cs="宋体"/>
                <w:sz w:val="20"/>
                <w:szCs w:val="20"/>
              </w:rPr>
              <w:t>999991008211</w:t>
            </w:r>
          </w:p>
        </w:tc>
      </w:tr>
      <w:tr w:rsidR="00835064" w:rsidRPr="00835064" w:rsidTr="00835064">
        <w:trPr>
          <w:trHeight w:val="52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064" w:rsidRPr="00835064" w:rsidRDefault="00835064" w:rsidP="008350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35064">
              <w:rPr>
                <w:rFonts w:ascii="宋体" w:eastAsia="宋体" w:hAnsi="宋体" w:cs="宋体"/>
                <w:sz w:val="20"/>
                <w:szCs w:val="20"/>
              </w:rPr>
              <w:t>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064" w:rsidRPr="00835064" w:rsidRDefault="00835064" w:rsidP="008350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35064">
              <w:rPr>
                <w:rFonts w:ascii="宋体" w:eastAsia="宋体" w:hAnsi="宋体" w:cs="宋体"/>
                <w:sz w:val="20"/>
                <w:szCs w:val="20"/>
              </w:rPr>
              <w:t>农村经济体制与经营管理处主任科员以下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064" w:rsidRPr="00835064" w:rsidRDefault="00835064" w:rsidP="008350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35064">
              <w:rPr>
                <w:rFonts w:ascii="宋体" w:eastAsia="宋体" w:hAnsi="宋体" w:cs="宋体"/>
                <w:sz w:val="20"/>
                <w:szCs w:val="20"/>
              </w:rPr>
              <w:t>田甜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064" w:rsidRPr="00835064" w:rsidRDefault="00835064" w:rsidP="008350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35064">
              <w:rPr>
                <w:rFonts w:ascii="宋体" w:eastAsia="宋体" w:hAnsi="宋体" w:cs="宋体"/>
                <w:sz w:val="20"/>
                <w:szCs w:val="20"/>
              </w:rPr>
              <w:t>999991106905</w:t>
            </w:r>
          </w:p>
        </w:tc>
      </w:tr>
      <w:tr w:rsidR="00835064" w:rsidRPr="00835064" w:rsidTr="00835064">
        <w:trPr>
          <w:trHeight w:val="52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064" w:rsidRPr="00835064" w:rsidRDefault="00835064" w:rsidP="008350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35064">
              <w:rPr>
                <w:rFonts w:ascii="宋体" w:eastAsia="宋体" w:hAnsi="宋体" w:cs="宋体"/>
                <w:sz w:val="20"/>
                <w:szCs w:val="20"/>
              </w:rPr>
              <w:t>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064" w:rsidRPr="00835064" w:rsidRDefault="00835064" w:rsidP="008350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35064">
              <w:rPr>
                <w:rFonts w:ascii="宋体" w:eastAsia="宋体" w:hAnsi="宋体" w:cs="宋体"/>
                <w:sz w:val="20"/>
                <w:szCs w:val="20"/>
              </w:rPr>
              <w:t>农产品加工办公室主任科员以下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064" w:rsidRPr="00835064" w:rsidRDefault="00835064" w:rsidP="008350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35064">
              <w:rPr>
                <w:rFonts w:ascii="宋体" w:eastAsia="宋体" w:hAnsi="宋体" w:cs="宋体"/>
                <w:sz w:val="20"/>
                <w:szCs w:val="20"/>
              </w:rPr>
              <w:t>温帅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064" w:rsidRPr="00835064" w:rsidRDefault="00835064" w:rsidP="008350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35064">
              <w:rPr>
                <w:rFonts w:ascii="宋体" w:eastAsia="宋体" w:hAnsi="宋体" w:cs="宋体"/>
                <w:sz w:val="20"/>
                <w:szCs w:val="20"/>
              </w:rPr>
              <w:t>999990202912</w:t>
            </w:r>
          </w:p>
        </w:tc>
      </w:tr>
      <w:tr w:rsidR="00835064" w:rsidRPr="00835064" w:rsidTr="00835064">
        <w:trPr>
          <w:trHeight w:val="52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064" w:rsidRPr="00835064" w:rsidRDefault="00835064" w:rsidP="008350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35064">
              <w:rPr>
                <w:rFonts w:ascii="宋体" w:eastAsia="宋体" w:hAnsi="宋体" w:cs="宋体"/>
                <w:sz w:val="20"/>
                <w:szCs w:val="20"/>
              </w:rPr>
              <w:t>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064" w:rsidRPr="00835064" w:rsidRDefault="00835064" w:rsidP="008350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35064">
              <w:rPr>
                <w:rFonts w:ascii="宋体" w:eastAsia="宋体" w:hAnsi="宋体" w:cs="宋体"/>
                <w:sz w:val="20"/>
                <w:szCs w:val="20"/>
              </w:rPr>
              <w:t>农产品加工办公室主任科员以下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064" w:rsidRPr="00835064" w:rsidRDefault="00835064" w:rsidP="008350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35064">
              <w:rPr>
                <w:rFonts w:ascii="宋体" w:eastAsia="宋体" w:hAnsi="宋体" w:cs="宋体"/>
                <w:sz w:val="20"/>
                <w:szCs w:val="20"/>
              </w:rPr>
              <w:t>曾文亮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064" w:rsidRPr="00835064" w:rsidRDefault="00835064" w:rsidP="008350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35064">
              <w:rPr>
                <w:rFonts w:ascii="宋体" w:eastAsia="宋体" w:hAnsi="宋体" w:cs="宋体"/>
                <w:sz w:val="20"/>
                <w:szCs w:val="20"/>
              </w:rPr>
              <w:t>999991107707</w:t>
            </w:r>
          </w:p>
        </w:tc>
      </w:tr>
      <w:tr w:rsidR="00835064" w:rsidRPr="00835064" w:rsidTr="00835064">
        <w:trPr>
          <w:trHeight w:val="52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064" w:rsidRPr="00835064" w:rsidRDefault="00835064" w:rsidP="008350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35064">
              <w:rPr>
                <w:rFonts w:ascii="宋体" w:eastAsia="宋体" w:hAnsi="宋体" w:cs="宋体"/>
                <w:sz w:val="20"/>
                <w:szCs w:val="20"/>
              </w:rPr>
              <w:t>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064" w:rsidRPr="00835064" w:rsidRDefault="00835064" w:rsidP="008350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35064">
              <w:rPr>
                <w:rFonts w:ascii="宋体" w:eastAsia="宋体" w:hAnsi="宋体" w:cs="宋体"/>
                <w:sz w:val="20"/>
                <w:szCs w:val="20"/>
              </w:rPr>
              <w:t>农产品加工办公室主任科员以下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064" w:rsidRPr="00835064" w:rsidRDefault="00835064" w:rsidP="008350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35064">
              <w:rPr>
                <w:rFonts w:ascii="宋体" w:eastAsia="宋体" w:hAnsi="宋体" w:cs="宋体"/>
                <w:sz w:val="20"/>
                <w:szCs w:val="20"/>
              </w:rPr>
              <w:t>李睿晓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064" w:rsidRPr="00835064" w:rsidRDefault="00835064" w:rsidP="008350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35064">
              <w:rPr>
                <w:rFonts w:ascii="宋体" w:eastAsia="宋体" w:hAnsi="宋体" w:cs="宋体"/>
                <w:sz w:val="20"/>
                <w:szCs w:val="20"/>
              </w:rPr>
              <w:t>999990807714</w:t>
            </w:r>
          </w:p>
        </w:tc>
      </w:tr>
    </w:tbl>
    <w:p w:rsidR="004358AB" w:rsidRPr="00835064" w:rsidRDefault="004358AB" w:rsidP="00835064"/>
    <w:sectPr w:rsidR="004358AB" w:rsidRPr="0083506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35064"/>
    <w:rsid w:val="008B7726"/>
    <w:rsid w:val="00D31D50"/>
    <w:rsid w:val="00D6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0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2017-05-16T05:58:00Z</dcterms:modified>
</cp:coreProperties>
</file>