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650" w:right="-88" w:rightChars="-42" w:hanging="1650" w:hangingChars="550"/>
        <w:rPr>
          <w:rFonts w:ascii="仿宋_GB2312" w:eastAsia="仿宋_GB2312"/>
          <w:color w:val="000000"/>
          <w:sz w:val="30"/>
          <w:szCs w:val="30"/>
        </w:rPr>
      </w:pPr>
      <w:bookmarkStart w:id="0" w:name="OLE_LINK4"/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ascii="仿宋_GB2312" w:eastAsia="仿宋_GB2312"/>
          <w:color w:val="000000"/>
          <w:sz w:val="30"/>
          <w:szCs w:val="30"/>
        </w:rPr>
        <w:t>3</w:t>
      </w:r>
    </w:p>
    <w:p>
      <w:pPr>
        <w:spacing w:line="460" w:lineRule="exact"/>
        <w:ind w:right="-88" w:rightChars="-42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ascii="方正小标宋_GBK" w:hAnsi="宋体" w:eastAsia="方正小标宋_GBK"/>
          <w:bCs/>
          <w:color w:val="000000"/>
          <w:sz w:val="36"/>
          <w:szCs w:val="36"/>
        </w:rPr>
        <w:t xml:space="preserve">         </w:t>
      </w:r>
      <w:r>
        <w:rPr>
          <w:rFonts w:hint="eastAsia" w:ascii="方正小标宋_GBK" w:hAnsi="宋体" w:eastAsia="方正小标宋_GBK"/>
          <w:bCs/>
          <w:color w:val="000000"/>
          <w:sz w:val="36"/>
          <w:szCs w:val="36"/>
        </w:rPr>
        <w:t>惠州市皮肤病医院</w:t>
      </w:r>
      <w:r>
        <w:rPr>
          <w:rFonts w:ascii="方正小标宋_GBK" w:eastAsia="方正小标宋_GBK"/>
          <w:bCs/>
          <w:color w:val="000000"/>
          <w:sz w:val="36"/>
          <w:szCs w:val="36"/>
        </w:rPr>
        <w:t>2016</w:t>
      </w:r>
      <w:r>
        <w:rPr>
          <w:rFonts w:hint="eastAsia" w:ascii="方正小标宋_GBK" w:eastAsia="方正小标宋_GBK"/>
          <w:bCs/>
          <w:color w:val="000000"/>
          <w:sz w:val="36"/>
          <w:szCs w:val="36"/>
        </w:rPr>
        <w:t>年</w:t>
      </w:r>
      <w:r>
        <w:rPr>
          <w:rFonts w:hint="eastAsia" w:ascii="方正小标宋_GBK" w:eastAsia="方正小标宋_GBK"/>
          <w:bCs/>
          <w:sz w:val="36"/>
          <w:szCs w:val="36"/>
        </w:rPr>
        <w:t>第</w:t>
      </w:r>
      <w:r>
        <w:rPr>
          <w:rFonts w:hint="eastAsia" w:ascii="方正小标宋_GBK" w:eastAsia="方正小标宋_GBK"/>
          <w:bCs/>
          <w:color w:val="FF0000"/>
          <w:sz w:val="36"/>
          <w:szCs w:val="36"/>
        </w:rPr>
        <w:t>三</w:t>
      </w:r>
      <w:r>
        <w:rPr>
          <w:rFonts w:hint="eastAsia" w:ascii="方正小标宋_GBK" w:eastAsia="方正小标宋_GBK"/>
          <w:bCs/>
          <w:sz w:val="36"/>
          <w:szCs w:val="36"/>
        </w:rPr>
        <w:t>次</w:t>
      </w:r>
      <w:r>
        <w:rPr>
          <w:rFonts w:hint="eastAsia" w:ascii="方正小标宋_GBK" w:hAnsi="宋体" w:eastAsia="方正小标宋_GBK"/>
          <w:bCs/>
          <w:color w:val="000000"/>
          <w:sz w:val="36"/>
          <w:szCs w:val="36"/>
        </w:rPr>
        <w:t>公开招聘见习工作人员</w:t>
      </w:r>
      <w:r>
        <w:rPr>
          <w:rFonts w:hint="eastAsia" w:ascii="方正小标宋_GBK" w:eastAsia="方正小标宋_GBK"/>
          <w:bCs/>
          <w:color w:val="000000"/>
          <w:sz w:val="36"/>
          <w:szCs w:val="36"/>
        </w:rPr>
        <w:t>报名一览表</w:t>
      </w:r>
    </w:p>
    <w:p>
      <w:pPr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/>
          <w:color w:val="000000"/>
          <w:sz w:val="32"/>
          <w:szCs w:val="32"/>
        </w:rPr>
        <w:t xml:space="preserve">                                                                       </w:t>
      </w:r>
      <w:r>
        <w:rPr>
          <w:rFonts w:ascii="黑体" w:eastAsia="黑体"/>
          <w:color w:val="000000"/>
          <w:sz w:val="28"/>
          <w:szCs w:val="28"/>
        </w:rPr>
        <w:t>2016</w:t>
      </w:r>
      <w:r>
        <w:rPr>
          <w:rFonts w:hint="eastAsia" w:ascii="黑体" w:eastAsia="黑体"/>
          <w:color w:val="000000"/>
          <w:sz w:val="28"/>
          <w:szCs w:val="28"/>
        </w:rPr>
        <w:t>年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月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日</w:t>
      </w:r>
    </w:p>
    <w:tbl>
      <w:tblPr>
        <w:tblStyle w:val="6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77"/>
        <w:gridCol w:w="719"/>
        <w:gridCol w:w="1258"/>
        <w:gridCol w:w="1077"/>
        <w:gridCol w:w="1434"/>
        <w:gridCol w:w="1971"/>
        <w:gridCol w:w="179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报考职位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及专业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所学专业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  <w:r>
              <w:rPr>
                <w:rFonts w:hint="eastAsia"/>
                <w:color w:val="000000"/>
                <w:sz w:val="24"/>
              </w:rPr>
              <w:t>药师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1989.8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药学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医学院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</w:rPr>
              <w:t>13000000000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26000006@qq.com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4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填表要求：网上报名人员</w:t>
      </w:r>
      <w:r>
        <w:rPr>
          <w:rFonts w:hint="eastAsia" w:ascii="宋体" w:hAnsi="宋体"/>
          <w:sz w:val="24"/>
        </w:rPr>
        <w:t>于</w:t>
      </w:r>
      <w:r>
        <w:rPr>
          <w:rFonts w:ascii="宋体" w:hAnsi="宋体"/>
          <w:b/>
          <w:bCs/>
          <w:color w:val="FF0000"/>
          <w:sz w:val="24"/>
        </w:rPr>
        <w:t>9</w:t>
      </w:r>
      <w:r>
        <w:rPr>
          <w:rFonts w:hint="eastAsia" w:ascii="宋体" w:hAnsi="宋体"/>
          <w:b/>
          <w:bCs/>
          <w:color w:val="FF0000"/>
          <w:sz w:val="24"/>
        </w:rPr>
        <w:t>月</w:t>
      </w:r>
      <w:r>
        <w:rPr>
          <w:rFonts w:ascii="宋体" w:hAnsi="宋体"/>
          <w:b/>
          <w:bCs/>
          <w:color w:val="FF0000"/>
          <w:sz w:val="24"/>
        </w:rPr>
        <w:t xml:space="preserve"> 16</w:t>
      </w:r>
      <w:r>
        <w:rPr>
          <w:rFonts w:hint="eastAsia" w:ascii="宋体" w:hAnsi="宋体"/>
          <w:b/>
          <w:bCs/>
          <w:color w:val="FF0000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前如实填写附件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和附件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后，以</w:t>
      </w:r>
      <w:r>
        <w:rPr>
          <w:rFonts w:hint="eastAsia" w:ascii="宋体" w:hAnsi="宋体"/>
          <w:color w:val="000000"/>
          <w:sz w:val="24"/>
          <w:szCs w:val="32"/>
        </w:rPr>
        <w:t>电子邮件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要求以“姓名</w:t>
      </w:r>
      <w:r>
        <w:rPr>
          <w:rFonts w:ascii="宋体" w:hAnsi="宋体" w:cs="宋体"/>
          <w:b/>
          <w:bCs/>
          <w:color w:val="000000"/>
          <w:sz w:val="24"/>
          <w:szCs w:val="30"/>
        </w:rPr>
        <w:t>+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应聘岗位”为主题、</w:t>
      </w:r>
      <w:r>
        <w:rPr>
          <w:rFonts w:hint="eastAsia" w:ascii="宋体" w:hAnsi="宋体"/>
          <w:b/>
          <w:bCs/>
          <w:color w:val="000000"/>
          <w:sz w:val="24"/>
        </w:rPr>
        <w:t>将附件</w:t>
      </w:r>
      <w:r>
        <w:rPr>
          <w:rFonts w:ascii="宋体" w:hAnsi="宋体"/>
          <w:b/>
          <w:bCs/>
          <w:color w:val="000000"/>
          <w:sz w:val="24"/>
        </w:rPr>
        <w:t>2</w:t>
      </w:r>
      <w:r>
        <w:rPr>
          <w:rFonts w:hint="eastAsia" w:ascii="宋体" w:hAnsi="宋体"/>
          <w:b/>
          <w:bCs/>
          <w:color w:val="000000"/>
          <w:sz w:val="24"/>
        </w:rPr>
        <w:t>和附件</w:t>
      </w:r>
      <w:r>
        <w:rPr>
          <w:rFonts w:ascii="宋体" w:hAnsi="宋体"/>
          <w:b/>
          <w:bCs/>
          <w:color w:val="000000"/>
          <w:sz w:val="24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以“添加</w:t>
      </w:r>
      <w:r>
        <w:rPr>
          <w:rFonts w:hint="eastAsia" w:ascii="宋体" w:hAnsi="宋体"/>
          <w:b/>
          <w:bCs/>
          <w:color w:val="000000"/>
          <w:sz w:val="24"/>
        </w:rPr>
        <w:t>附件”形式</w:t>
      </w:r>
      <w:r>
        <w:rPr>
          <w:rFonts w:hint="eastAsia" w:ascii="宋体" w:hAnsi="宋体"/>
          <w:color w:val="000000"/>
          <w:sz w:val="24"/>
        </w:rPr>
        <w:t>发送至惠州市皮肤病医院公开招聘专用电子邮箱</w:t>
      </w:r>
      <w:r>
        <w:rPr>
          <w:rFonts w:ascii="仿宋_GB2312" w:eastAsia="仿宋_GB2312"/>
          <w:color w:val="000000"/>
          <w:sz w:val="30"/>
          <w:szCs w:val="32"/>
        </w:rPr>
        <w:fldChar w:fldCharType="begin"/>
      </w:r>
      <w:r>
        <w:rPr>
          <w:rFonts w:ascii="仿宋_GB2312" w:eastAsia="仿宋_GB2312"/>
          <w:color w:val="000000"/>
          <w:sz w:val="30"/>
          <w:szCs w:val="32"/>
        </w:rPr>
        <w:instrText xml:space="preserve"> HYPERLINK "mailto:pwh1981fast@sohu.com" </w:instrText>
      </w:r>
      <w:r>
        <w:rPr>
          <w:rFonts w:ascii="仿宋_GB2312" w:eastAsia="仿宋_GB2312"/>
          <w:color w:val="000000"/>
          <w:sz w:val="30"/>
          <w:szCs w:val="32"/>
        </w:rPr>
        <w:fldChar w:fldCharType="separate"/>
      </w:r>
      <w:r>
        <w:rPr>
          <w:rStyle w:val="5"/>
          <w:rFonts w:ascii="仿宋_GB2312" w:eastAsia="仿宋_GB2312"/>
          <w:color w:val="000000"/>
          <w:sz w:val="30"/>
          <w:szCs w:val="32"/>
        </w:rPr>
        <w:t>hzspfbfzyjs@126.com</w:t>
      </w:r>
      <w:r>
        <w:rPr>
          <w:rFonts w:ascii="仿宋_GB2312" w:eastAsia="仿宋_GB2312"/>
          <w:color w:val="000000"/>
          <w:sz w:val="30"/>
          <w:szCs w:val="32"/>
        </w:rPr>
        <w:fldChar w:fldCharType="end"/>
      </w:r>
      <w:r>
        <w:rPr>
          <w:rFonts w:hint="eastAsia" w:ascii="宋体" w:hAnsi="宋体"/>
          <w:color w:val="000000"/>
          <w:sz w:val="24"/>
        </w:rPr>
        <w:t>。到惠州市皮肤病医院办理网上报名现场确认手续前，请先查看本人网上报名初审结果电子邮件通知。</w:t>
      </w:r>
    </w:p>
    <w:p>
      <w:pPr>
        <w:rPr>
          <w:color w:val="000000"/>
        </w:rPr>
      </w:pPr>
    </w:p>
    <w:bookmarkEnd w:id="0"/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94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2016-09-06T03:20:01Z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