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1F" w:rsidRPr="002F0C1F" w:rsidRDefault="002F0C1F" w:rsidP="002F0C1F">
      <w:pPr>
        <w:pStyle w:val="New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2F0C1F">
        <w:rPr>
          <w:rFonts w:asciiTheme="minorEastAsia" w:eastAsiaTheme="minorEastAsia" w:hAnsiTheme="minorEastAsia" w:hint="eastAsia"/>
          <w:sz w:val="32"/>
          <w:szCs w:val="32"/>
        </w:rPr>
        <w:t>附件1</w:t>
      </w:r>
    </w:p>
    <w:p w:rsidR="002F0C1F" w:rsidRPr="002F0C1F" w:rsidRDefault="002F0C1F" w:rsidP="002F0C1F">
      <w:pPr>
        <w:pStyle w:val="New"/>
        <w:jc w:val="left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2F0C1F" w:rsidRPr="002F0C1F" w:rsidRDefault="002F0C1F" w:rsidP="002F0C1F">
      <w:pPr>
        <w:pStyle w:val="New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2F0C1F">
        <w:rPr>
          <w:rFonts w:asciiTheme="minorEastAsia" w:eastAsiaTheme="minorEastAsia" w:hAnsiTheme="minorEastAsia" w:hint="eastAsia"/>
          <w:b/>
          <w:sz w:val="32"/>
          <w:szCs w:val="32"/>
        </w:rPr>
        <w:t>清远市统计局公开招聘购买服务人员</w:t>
      </w:r>
    </w:p>
    <w:p w:rsidR="002F0C1F" w:rsidRPr="002F0C1F" w:rsidRDefault="002F0C1F" w:rsidP="002F0C1F">
      <w:pPr>
        <w:pStyle w:val="New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2F0C1F">
        <w:rPr>
          <w:rFonts w:asciiTheme="minorEastAsia" w:eastAsiaTheme="minorEastAsia" w:hAnsiTheme="minorEastAsia" w:hint="eastAsia"/>
          <w:b/>
          <w:sz w:val="32"/>
          <w:szCs w:val="32"/>
        </w:rPr>
        <w:t>岗位资格条件及要</w:t>
      </w:r>
      <w:bookmarkStart w:id="0" w:name="_GoBack"/>
      <w:bookmarkEnd w:id="0"/>
      <w:r w:rsidRPr="002F0C1F">
        <w:rPr>
          <w:rFonts w:asciiTheme="minorEastAsia" w:eastAsiaTheme="minorEastAsia" w:hAnsiTheme="minorEastAsia" w:hint="eastAsia"/>
          <w:b/>
          <w:sz w:val="32"/>
          <w:szCs w:val="32"/>
        </w:rPr>
        <w:t>求表</w:t>
      </w:r>
    </w:p>
    <w:p w:rsidR="002F0C1F" w:rsidRPr="00D97988" w:rsidRDefault="002F0C1F" w:rsidP="002F0C1F">
      <w:pPr>
        <w:pStyle w:val="New"/>
        <w:jc w:val="center"/>
        <w:rPr>
          <w:rFonts w:asciiTheme="minorEastAsia" w:eastAsiaTheme="minorEastAsia" w:hAnsiTheme="minorEastAsia" w:hint="eastAsia"/>
          <w:szCs w:val="21"/>
        </w:rPr>
      </w:pPr>
    </w:p>
    <w:p w:rsidR="002F0C1F" w:rsidRPr="00D97988" w:rsidRDefault="002F0C1F" w:rsidP="002F0C1F">
      <w:pPr>
        <w:rPr>
          <w:rFonts w:asciiTheme="minorEastAsia" w:eastAsiaTheme="minorEastAsia" w:hAnsiTheme="minorEastAsia" w:hint="eastAsia"/>
          <w:szCs w:val="21"/>
        </w:rPr>
      </w:pPr>
    </w:p>
    <w:tbl>
      <w:tblPr>
        <w:tblW w:w="8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1188"/>
        <w:gridCol w:w="1196"/>
        <w:gridCol w:w="1707"/>
        <w:gridCol w:w="1260"/>
        <w:gridCol w:w="1783"/>
      </w:tblGrid>
      <w:tr w:rsidR="002F0C1F" w:rsidRPr="00D97988" w:rsidTr="004B589E">
        <w:trPr>
          <w:trHeight w:val="810"/>
          <w:jc w:val="center"/>
        </w:trPr>
        <w:tc>
          <w:tcPr>
            <w:tcW w:w="1629" w:type="dxa"/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b/>
                <w:szCs w:val="21"/>
              </w:rPr>
              <w:t>岗位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b/>
                <w:szCs w:val="21"/>
              </w:rPr>
              <w:t>招聘人数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b/>
                <w:szCs w:val="21"/>
              </w:rPr>
              <w:t>招聘对象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b/>
                <w:szCs w:val="21"/>
              </w:rPr>
              <w:t>专业要求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b/>
                <w:szCs w:val="21"/>
              </w:rPr>
              <w:t>学历学位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b/>
                <w:szCs w:val="21"/>
              </w:rPr>
              <w:t>其他条件</w:t>
            </w:r>
          </w:p>
        </w:tc>
      </w:tr>
      <w:tr w:rsidR="002F0C1F" w:rsidRPr="00D97988" w:rsidTr="004B589E">
        <w:trPr>
          <w:trHeight w:val="1170"/>
          <w:jc w:val="center"/>
        </w:trPr>
        <w:tc>
          <w:tcPr>
            <w:tcW w:w="1629" w:type="dxa"/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行政辅助类</w:t>
            </w:r>
          </w:p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第三</w:t>
            </w:r>
            <w:proofErr w:type="gramStart"/>
            <w:r w:rsidRPr="00D97988">
              <w:rPr>
                <w:rFonts w:asciiTheme="minorEastAsia" w:eastAsiaTheme="minorEastAsia" w:hAnsiTheme="minorEastAsia" w:hint="eastAsia"/>
                <w:szCs w:val="21"/>
              </w:rPr>
              <w:t>档</w:t>
            </w:r>
            <w:proofErr w:type="gramEnd"/>
            <w:r w:rsidRPr="00D9798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应届毕业生及社会人员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会计财务类</w:t>
            </w:r>
          </w:p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法学及相关</w:t>
            </w:r>
          </w:p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电子商务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社会人员要求具有两年以上工作经验</w:t>
            </w:r>
          </w:p>
        </w:tc>
      </w:tr>
      <w:tr w:rsidR="002F0C1F" w:rsidRPr="00D97988" w:rsidTr="004B589E">
        <w:trPr>
          <w:trHeight w:val="1627"/>
          <w:jc w:val="center"/>
        </w:trPr>
        <w:tc>
          <w:tcPr>
            <w:tcW w:w="1629" w:type="dxa"/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专业技术类</w:t>
            </w:r>
          </w:p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第四</w:t>
            </w:r>
            <w:proofErr w:type="gramStart"/>
            <w:r w:rsidRPr="00D97988">
              <w:rPr>
                <w:rFonts w:asciiTheme="minorEastAsia" w:eastAsiaTheme="minorEastAsia" w:hAnsiTheme="minorEastAsia" w:hint="eastAsia"/>
                <w:szCs w:val="21"/>
              </w:rPr>
              <w:t>档</w:t>
            </w:r>
            <w:proofErr w:type="gramEnd"/>
            <w:r w:rsidRPr="00D97988">
              <w:rPr>
                <w:rFonts w:asciiTheme="minorEastAsia" w:eastAsiaTheme="minorEastAsia" w:hAnsiTheme="minorEastAsia" w:hint="eastAsia"/>
                <w:szCs w:val="21"/>
              </w:rPr>
              <w:t>岗位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社会人员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统计学</w:t>
            </w:r>
          </w:p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管理类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大专以上</w:t>
            </w:r>
          </w:p>
        </w:tc>
        <w:tc>
          <w:tcPr>
            <w:tcW w:w="1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C1F" w:rsidRPr="00D97988" w:rsidRDefault="002F0C1F" w:rsidP="004B589E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D97988">
              <w:rPr>
                <w:rFonts w:asciiTheme="minorEastAsia" w:eastAsiaTheme="minorEastAsia" w:hAnsiTheme="minorEastAsia" w:hint="eastAsia"/>
                <w:szCs w:val="21"/>
              </w:rPr>
              <w:t>具有初级以上统计、经济或会计职称</w:t>
            </w:r>
          </w:p>
        </w:tc>
      </w:tr>
    </w:tbl>
    <w:p w:rsidR="002F0C1F" w:rsidRPr="00D97988" w:rsidRDefault="002F0C1F" w:rsidP="002F0C1F">
      <w:pPr>
        <w:pStyle w:val="New"/>
        <w:jc w:val="center"/>
        <w:rPr>
          <w:rFonts w:asciiTheme="minorEastAsia" w:eastAsiaTheme="minorEastAsia" w:hAnsiTheme="minorEastAsia" w:hint="eastAsia"/>
          <w:szCs w:val="21"/>
        </w:rPr>
      </w:pPr>
    </w:p>
    <w:p w:rsidR="00442E08" w:rsidRPr="002F0C1F" w:rsidRDefault="00442E08"/>
    <w:sectPr w:rsidR="00442E08" w:rsidRPr="002F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1F"/>
    <w:rsid w:val="002173B6"/>
    <w:rsid w:val="0028233D"/>
    <w:rsid w:val="002957FE"/>
    <w:rsid w:val="002F0C1F"/>
    <w:rsid w:val="00442E08"/>
    <w:rsid w:val="004B58F6"/>
    <w:rsid w:val="007E142E"/>
    <w:rsid w:val="00862861"/>
    <w:rsid w:val="00B229ED"/>
    <w:rsid w:val="00BA1322"/>
    <w:rsid w:val="00BA6F2D"/>
    <w:rsid w:val="00E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36ADE-53EB-4ED3-A4B0-40C0A315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2F0C1F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国家统计局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Ŏ国坤</dc:creator>
  <cp:keywords/>
  <dc:description/>
  <cp:lastModifiedBy>Ŏ国坤</cp:lastModifiedBy>
  <cp:revision>1</cp:revision>
  <dcterms:created xsi:type="dcterms:W3CDTF">2016-08-25T07:37:00Z</dcterms:created>
  <dcterms:modified xsi:type="dcterms:W3CDTF">2016-08-25T07:38:00Z</dcterms:modified>
</cp:coreProperties>
</file>