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车陂街公开招聘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社区专职工作</w:t>
      </w:r>
      <w:r>
        <w:rPr>
          <w:rFonts w:hint="eastAsia" w:ascii="宋体" w:hAnsi="宋体"/>
          <w:b/>
          <w:bCs/>
          <w:kern w:val="0"/>
          <w:sz w:val="36"/>
          <w:szCs w:val="36"/>
        </w:rPr>
        <w:t>人员报名表</w:t>
      </w:r>
    </w:p>
    <w:p>
      <w:pPr>
        <w:widowControl/>
        <w:jc w:val="both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编号：                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kern w:val="0"/>
          <w:sz w:val="28"/>
          <w:szCs w:val="28"/>
        </w:rPr>
        <w:t xml:space="preserve">                   年  月  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日</w:t>
      </w:r>
    </w:p>
    <w:tbl>
      <w:tblPr>
        <w:tblStyle w:val="3"/>
        <w:tblW w:w="904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92"/>
        <w:gridCol w:w="1051"/>
        <w:gridCol w:w="149"/>
        <w:gridCol w:w="818"/>
        <w:gridCol w:w="37"/>
        <w:gridCol w:w="55"/>
        <w:gridCol w:w="935"/>
        <w:gridCol w:w="525"/>
        <w:gridCol w:w="480"/>
        <w:gridCol w:w="278"/>
        <w:gridCol w:w="682"/>
        <w:gridCol w:w="960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贴相片处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 历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33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 位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有何特长</w:t>
            </w:r>
          </w:p>
        </w:tc>
        <w:tc>
          <w:tcPr>
            <w:tcW w:w="23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9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有无获刑、劳教、违反计划生育等不良历史记录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户籍所在地</w:t>
            </w:r>
          </w:p>
        </w:tc>
        <w:tc>
          <w:tcPr>
            <w:tcW w:w="35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5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学习简历（含在职教育、主要培训）</w:t>
            </w: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学校（培训机构）及专业（项目）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0" w:hRule="atLeast"/>
          <w:jc w:val="center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40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5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04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right="48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奖惩情况：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904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8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本人郑重承诺对以上填写内容和相关证明材料的真实性负责，如有虚假,愿承担一切法律责任及由此造成的后果。</w:t>
            </w:r>
          </w:p>
          <w:p>
            <w:pPr>
              <w:widowControl/>
              <w:ind w:right="480" w:firstLine="24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本人签名：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车陂街资格审查意见</w:t>
            </w:r>
          </w:p>
        </w:tc>
        <w:tc>
          <w:tcPr>
            <w:tcW w:w="786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月    日（盖章）</w:t>
            </w:r>
          </w:p>
        </w:tc>
      </w:tr>
    </w:tbl>
    <w:p/>
    <w:sectPr>
      <w:pgSz w:w="11906" w:h="16838"/>
      <w:pgMar w:top="1440" w:right="1519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51C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车陂街</cp:lastModifiedBy>
  <dcterms:modified xsi:type="dcterms:W3CDTF">2016-08-01T00:43:18Z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