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63" w:rsidRPr="003B7A63" w:rsidRDefault="003B7A63" w:rsidP="003B7A63">
      <w:pPr>
        <w:spacing w:line="540" w:lineRule="exact"/>
        <w:rPr>
          <w:rFonts w:ascii="仿宋_GB2312" w:eastAsia="仿宋_GB2312" w:hAnsi="宋体" w:cs="Times New Roman" w:hint="eastAsia"/>
          <w:bCs/>
          <w:sz w:val="32"/>
          <w:szCs w:val="32"/>
        </w:rPr>
      </w:pPr>
      <w:r w:rsidRPr="003B7A63">
        <w:rPr>
          <w:rFonts w:ascii="仿宋_GB2312" w:eastAsia="仿宋_GB2312" w:hAnsi="宋体" w:cs="Times New Roman" w:hint="eastAsia"/>
          <w:bCs/>
          <w:sz w:val="32"/>
          <w:szCs w:val="32"/>
        </w:rPr>
        <w:t>附件1</w:t>
      </w:r>
    </w:p>
    <w:p w:rsidR="003B7A63" w:rsidRPr="003B7A63" w:rsidRDefault="003B7A63" w:rsidP="003B7A63">
      <w:pPr>
        <w:spacing w:line="540" w:lineRule="exact"/>
        <w:jc w:val="center"/>
        <w:rPr>
          <w:rFonts w:ascii="宋体" w:eastAsia="宋体" w:hAnsi="宋体" w:cs="Times New Roman" w:hint="eastAsia"/>
          <w:b/>
          <w:sz w:val="44"/>
          <w:szCs w:val="44"/>
        </w:rPr>
      </w:pPr>
      <w:r w:rsidRPr="003B7A63">
        <w:rPr>
          <w:rFonts w:ascii="宋体" w:eastAsia="宋体" w:hAnsi="宋体" w:cs="Times New Roman" w:hint="eastAsia"/>
          <w:b/>
          <w:sz w:val="44"/>
          <w:szCs w:val="44"/>
        </w:rPr>
        <w:t>市“两新”组织党工委招聘合同制职员职位条件一览表</w:t>
      </w:r>
      <w:r w:rsidRPr="003B7A63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page" w:tblpX="1108" w:tblpY="204"/>
        <w:tblOverlap w:val="never"/>
        <w:tblW w:w="14305" w:type="dxa"/>
        <w:tblLayout w:type="fixed"/>
        <w:tblLook w:val="0000"/>
      </w:tblPr>
      <w:tblGrid>
        <w:gridCol w:w="1188"/>
        <w:gridCol w:w="1080"/>
        <w:gridCol w:w="802"/>
        <w:gridCol w:w="675"/>
        <w:gridCol w:w="670"/>
        <w:gridCol w:w="3253"/>
        <w:gridCol w:w="2700"/>
        <w:gridCol w:w="2700"/>
        <w:gridCol w:w="1237"/>
      </w:tblGrid>
      <w:tr w:rsidR="003B7A63" w:rsidRPr="003B7A63" w:rsidTr="000C13C7">
        <w:trPr>
          <w:trHeight w:val="31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3B7A63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3B7A63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职位类别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3B7A63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职 位</w:t>
            </w:r>
          </w:p>
          <w:p w:rsidR="003B7A63" w:rsidRPr="003B7A63" w:rsidRDefault="003B7A63" w:rsidP="003B7A63">
            <w:pPr>
              <w:widowControl/>
              <w:spacing w:line="400" w:lineRule="exact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3B7A63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名 称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3B7A63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职位职 级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3B7A63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招聘人 数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ind w:firstLineChars="200" w:firstLine="361"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3B7A63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资格条件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3B7A63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3B7A63" w:rsidRPr="003B7A63" w:rsidTr="000C13C7">
        <w:trPr>
          <w:trHeight w:val="29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ind w:firstLineChars="200" w:firstLine="361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ind w:firstLineChars="200" w:firstLine="361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ind w:firstLineChars="200" w:firstLine="361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ind w:firstLineChars="200" w:firstLine="361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ind w:firstLineChars="200" w:firstLine="361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ind w:firstLineChars="200" w:firstLine="361"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3B7A63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ind w:firstLineChars="200" w:firstLine="361"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3B7A63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ind w:firstLineChars="200" w:firstLine="361"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3B7A63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540" w:lineRule="exact"/>
              <w:ind w:firstLineChars="200" w:firstLine="361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3B7A63" w:rsidRPr="003B7A63" w:rsidTr="000C13C7">
        <w:trPr>
          <w:trHeight w:val="2456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3B7A6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2016001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3B7A6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辅助类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3B7A6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职位1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3B7A6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ind w:firstLineChars="200" w:firstLine="360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3B7A6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ind w:firstLineChars="200" w:firstLine="36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3B7A6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ind w:firstLineChars="200" w:firstLine="360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3B7A6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全日制普通高等院校大学本科及以上学历、学士及以上学位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ind w:firstLineChars="200" w:firstLine="360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3B7A63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1.</w:t>
            </w:r>
            <w:r w:rsidRPr="003B7A6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珠海户籍,35周岁以下(1981年9月30日后出生)；</w:t>
            </w:r>
          </w:p>
          <w:p w:rsidR="003B7A63" w:rsidRPr="003B7A63" w:rsidRDefault="003B7A63" w:rsidP="003B7A63">
            <w:pPr>
              <w:widowControl/>
              <w:spacing w:line="400" w:lineRule="exact"/>
              <w:ind w:firstLineChars="200" w:firstLine="360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3B7A63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2.</w:t>
            </w:r>
            <w:r w:rsidRPr="003B7A6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2年以上相关工作经验。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540" w:lineRule="exact"/>
              <w:ind w:firstLineChars="200" w:firstLine="360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3B7A63" w:rsidRPr="003B7A63" w:rsidTr="000C13C7">
        <w:trPr>
          <w:trHeight w:val="277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ind w:firstLineChars="200" w:firstLine="36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ind w:firstLineChars="200" w:firstLine="36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ind w:firstLineChars="200" w:firstLine="360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400" w:lineRule="exact"/>
              <w:ind w:firstLineChars="200" w:firstLine="360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63" w:rsidRPr="003B7A63" w:rsidRDefault="003B7A63" w:rsidP="003B7A63">
            <w:pPr>
              <w:widowControl/>
              <w:spacing w:line="540" w:lineRule="exact"/>
              <w:ind w:firstLineChars="200" w:firstLine="640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</w:tbl>
    <w:p w:rsidR="003B7A63" w:rsidRPr="003B7A63" w:rsidRDefault="003B7A63" w:rsidP="003B7A63">
      <w:pPr>
        <w:spacing w:line="54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227083" w:rsidRPr="003B7A63" w:rsidRDefault="00227083"/>
    <w:sectPr w:rsidR="00227083" w:rsidRPr="003B7A63" w:rsidSect="002318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083" w:rsidRDefault="00227083" w:rsidP="003B7A63">
      <w:r>
        <w:separator/>
      </w:r>
    </w:p>
  </w:endnote>
  <w:endnote w:type="continuationSeparator" w:id="1">
    <w:p w:rsidR="00227083" w:rsidRDefault="00227083" w:rsidP="003B7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083" w:rsidRDefault="00227083" w:rsidP="003B7A63">
      <w:r>
        <w:separator/>
      </w:r>
    </w:p>
  </w:footnote>
  <w:footnote w:type="continuationSeparator" w:id="1">
    <w:p w:rsidR="00227083" w:rsidRDefault="00227083" w:rsidP="003B7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A63"/>
    <w:rsid w:val="00227083"/>
    <w:rsid w:val="002318EB"/>
    <w:rsid w:val="003B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A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A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MS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赵伏蕾:办公室文书</dc:creator>
  <cp:keywords/>
  <dc:description/>
  <cp:lastModifiedBy>赵伏蕾:办公室文书</cp:lastModifiedBy>
  <cp:revision>3</cp:revision>
  <dcterms:created xsi:type="dcterms:W3CDTF">2016-07-13T00:47:00Z</dcterms:created>
  <dcterms:modified xsi:type="dcterms:W3CDTF">2016-07-13T00:47:00Z</dcterms:modified>
</cp:coreProperties>
</file>